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body>
    <w:p w:rsidRPr="00791FA8" w:rsidR="005754F6" w:rsidP="005754F6" w:rsidRDefault="005754F6" w14:paraId="25049DD8" w14:textId="386ED67C">
      <w:pPr>
        <w:widowControl w:val="0"/>
        <w:autoSpaceDE w:val="0"/>
        <w:autoSpaceDN w:val="0"/>
        <w:adjustRightInd w:val="0"/>
        <w:ind w:left="-426"/>
        <w:jc w:val="center"/>
        <w:rPr>
          <w:rFonts w:asciiTheme="majorHAnsi" w:hAnsiTheme="majorHAnsi" w:cstheme="majorHAnsi"/>
          <w:b/>
          <w:sz w:val="36"/>
          <w:szCs w:val="36"/>
        </w:rPr>
      </w:pPr>
      <w:r w:rsidRPr="00791FA8">
        <w:rPr>
          <w:rFonts w:asciiTheme="majorHAnsi" w:hAnsiTheme="majorHAnsi" w:cstheme="majorHAnsi"/>
          <w:b/>
          <w:sz w:val="36"/>
          <w:szCs w:val="36"/>
        </w:rPr>
        <w:t>Love Your Coast</w:t>
      </w:r>
    </w:p>
    <w:p w:rsidR="00E97FBB" w:rsidP="005754F6" w:rsidRDefault="00E97FBB" w14:paraId="0F271BE1" w14:textId="6A654F7E">
      <w:pPr>
        <w:widowControl w:val="0"/>
        <w:autoSpaceDE w:val="0"/>
        <w:autoSpaceDN w:val="0"/>
        <w:adjustRightInd w:val="0"/>
        <w:ind w:left="-426"/>
        <w:jc w:val="center"/>
        <w:rPr>
          <w:rFonts w:ascii="Candara" w:hAnsi="Candara" w:cs="Arial"/>
          <w:b/>
          <w:sz w:val="36"/>
          <w:szCs w:val="36"/>
        </w:rPr>
      </w:pPr>
    </w:p>
    <w:p w:rsidRPr="00B81B0E" w:rsidR="00E97FBB" w:rsidP="005754F6" w:rsidRDefault="00E97FBB" w14:paraId="4BA77CEC" w14:textId="6C90408C">
      <w:pPr>
        <w:widowControl w:val="0"/>
        <w:autoSpaceDE w:val="0"/>
        <w:autoSpaceDN w:val="0"/>
        <w:adjustRightInd w:val="0"/>
        <w:ind w:left="-426"/>
        <w:jc w:val="center"/>
        <w:rPr>
          <w:rFonts w:ascii="Candara" w:hAnsi="Candara" w:cs="Arial"/>
          <w:b/>
          <w:sz w:val="36"/>
          <w:szCs w:val="36"/>
        </w:rPr>
      </w:pPr>
      <w:r>
        <w:rPr>
          <w:noProof/>
        </w:rPr>
        <w:drawing>
          <wp:inline distT="0" distB="0" distL="0" distR="0" wp14:anchorId="750929A3" wp14:editId="7B8F54A9">
            <wp:extent cx="1800225" cy="1619250"/>
            <wp:effectExtent l="0" t="0" r="9525"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0225" cy="1619250"/>
                    </a:xfrm>
                    <a:prstGeom prst="rect">
                      <a:avLst/>
                    </a:prstGeom>
                    <a:noFill/>
                    <a:ln>
                      <a:noFill/>
                    </a:ln>
                  </pic:spPr>
                </pic:pic>
              </a:graphicData>
            </a:graphic>
          </wp:inline>
        </w:drawing>
      </w:r>
    </w:p>
    <w:p w:rsidRPr="00B81B0E" w:rsidR="005754F6" w:rsidP="005754F6" w:rsidRDefault="005754F6" w14:paraId="3D282E94" w14:textId="77777777">
      <w:pPr>
        <w:widowControl w:val="0"/>
        <w:autoSpaceDE w:val="0"/>
        <w:autoSpaceDN w:val="0"/>
        <w:adjustRightInd w:val="0"/>
        <w:ind w:left="-426"/>
        <w:jc w:val="center"/>
        <w:rPr>
          <w:rFonts w:ascii="Candara" w:hAnsi="Candara" w:cs="Arial"/>
          <w:b/>
          <w:u w:val="single"/>
        </w:rPr>
      </w:pPr>
    </w:p>
    <w:p w:rsidRPr="00545665" w:rsidR="00001BC6" w:rsidP="1901753F" w:rsidRDefault="00966601" w14:paraId="498FA5B4" w14:textId="0E02F25C">
      <w:pPr>
        <w:widowControl w:val="0"/>
        <w:autoSpaceDE w:val="0"/>
        <w:autoSpaceDN w:val="0"/>
        <w:adjustRightInd w:val="0"/>
        <w:ind w:left="-426"/>
        <w:jc w:val="center"/>
        <w:rPr>
          <w:rFonts w:ascii="Calibri" w:hAnsi="Calibri" w:cs="Calibri" w:asciiTheme="majorAscii" w:hAnsiTheme="majorAscii" w:cstheme="majorAscii"/>
          <w:b w:val="1"/>
          <w:bCs w:val="1"/>
          <w:u w:val="single"/>
        </w:rPr>
      </w:pPr>
      <w:r w:rsidRPr="1901753F" w:rsidR="00966601">
        <w:rPr>
          <w:rFonts w:ascii="Calibri" w:hAnsi="Calibri" w:cs="Calibri" w:asciiTheme="majorAscii" w:hAnsiTheme="majorAscii" w:cstheme="majorAscii"/>
          <w:b w:val="1"/>
          <w:bCs w:val="1"/>
          <w:u w:val="single"/>
        </w:rPr>
        <w:t>Clean Coasts Photography Competition 20</w:t>
      </w:r>
      <w:r w:rsidRPr="1901753F" w:rsidR="003A0EA2">
        <w:rPr>
          <w:rFonts w:ascii="Calibri" w:hAnsi="Calibri" w:cs="Calibri" w:asciiTheme="majorAscii" w:hAnsiTheme="majorAscii" w:cstheme="majorAscii"/>
          <w:b w:val="1"/>
          <w:bCs w:val="1"/>
          <w:u w:val="single"/>
        </w:rPr>
        <w:t>2</w:t>
      </w:r>
      <w:r w:rsidRPr="1901753F" w:rsidR="4EC3F894">
        <w:rPr>
          <w:rFonts w:ascii="Calibri" w:hAnsi="Calibri" w:cs="Calibri" w:asciiTheme="majorAscii" w:hAnsiTheme="majorAscii" w:cstheme="majorAscii"/>
          <w:b w:val="1"/>
          <w:bCs w:val="1"/>
          <w:u w:val="single"/>
        </w:rPr>
        <w:t>5</w:t>
      </w:r>
      <w:r w:rsidRPr="1901753F" w:rsidR="005754F6">
        <w:rPr>
          <w:rFonts w:ascii="Calibri" w:hAnsi="Calibri" w:cs="Calibri" w:asciiTheme="majorAscii" w:hAnsiTheme="majorAscii" w:cstheme="majorAscii"/>
          <w:b w:val="1"/>
          <w:bCs w:val="1"/>
          <w:u w:val="single"/>
        </w:rPr>
        <w:t xml:space="preserve"> - </w:t>
      </w:r>
      <w:r w:rsidRPr="1901753F" w:rsidR="00001BC6">
        <w:rPr>
          <w:rFonts w:ascii="Calibri" w:hAnsi="Calibri" w:cs="Calibri" w:asciiTheme="majorAscii" w:hAnsiTheme="majorAscii" w:cstheme="majorAscii"/>
          <w:b w:val="1"/>
          <w:bCs w:val="1"/>
          <w:u w:val="single"/>
        </w:rPr>
        <w:t>Terms &amp; Conditions</w:t>
      </w:r>
    </w:p>
    <w:p w:rsidRPr="00545665" w:rsidR="00001BC6" w:rsidP="00E934CD" w:rsidRDefault="00001BC6" w14:paraId="26D4BE3D" w14:textId="77777777">
      <w:pPr>
        <w:widowControl w:val="0"/>
        <w:autoSpaceDE w:val="0"/>
        <w:autoSpaceDN w:val="0"/>
        <w:adjustRightInd w:val="0"/>
        <w:ind w:left="-426"/>
        <w:jc w:val="both"/>
        <w:rPr>
          <w:rFonts w:asciiTheme="majorHAnsi" w:hAnsiTheme="majorHAnsi" w:cstheme="majorHAnsi"/>
          <w:highlight w:val="green"/>
        </w:rPr>
      </w:pPr>
    </w:p>
    <w:p w:rsidRPr="00545665" w:rsidR="001559DC" w:rsidP="1901753F" w:rsidRDefault="001559DC" w14:paraId="4A92E774" w14:textId="77777777" w14:noSpellErr="1">
      <w:pPr>
        <w:pStyle w:val="ListParagraph"/>
        <w:widowControl w:val="0"/>
        <w:numPr>
          <w:ilvl w:val="0"/>
          <w:numId w:val="1"/>
        </w:numPr>
        <w:autoSpaceDE w:val="0"/>
        <w:autoSpaceDN w:val="0"/>
        <w:adjustRightInd w:val="0"/>
        <w:ind w:left="0" w:hanging="426"/>
        <w:jc w:val="both"/>
        <w:rPr>
          <w:rFonts w:ascii="Calibri" w:hAnsi="Calibri" w:cs="Calibri" w:asciiTheme="majorAscii" w:hAnsiTheme="majorAscii" w:cstheme="majorAscii"/>
          <w:b w:val="0"/>
          <w:bCs w:val="0"/>
        </w:rPr>
      </w:pPr>
      <w:r w:rsidRPr="1901753F" w:rsidR="001559DC">
        <w:rPr>
          <w:rFonts w:ascii="Calibri" w:hAnsi="Calibri" w:cs="Calibri" w:asciiTheme="majorAscii" w:hAnsiTheme="majorAscii" w:cstheme="majorAscii"/>
          <w:b w:val="0"/>
          <w:bCs w:val="0"/>
        </w:rPr>
        <w:t>Images that have won other competitions are not eligible.</w:t>
      </w:r>
    </w:p>
    <w:p w:rsidRPr="00545665" w:rsidR="001559DC" w:rsidP="001559DC" w:rsidRDefault="001559DC" w14:paraId="00C616F3" w14:textId="77777777">
      <w:pPr>
        <w:pStyle w:val="ListParagraph"/>
        <w:widowControl w:val="0"/>
        <w:autoSpaceDE w:val="0"/>
        <w:autoSpaceDN w:val="0"/>
        <w:adjustRightInd w:val="0"/>
        <w:ind w:left="0"/>
        <w:jc w:val="both"/>
        <w:rPr>
          <w:rFonts w:asciiTheme="majorHAnsi" w:hAnsiTheme="majorHAnsi" w:cstheme="majorHAnsi"/>
        </w:rPr>
      </w:pPr>
    </w:p>
    <w:p w:rsidRPr="00DB29F6" w:rsidR="00DB29F6" w:rsidP="3A3F1A1A" w:rsidRDefault="00001BC6" w14:paraId="3C950714" w14:textId="784599C3">
      <w:pPr>
        <w:pStyle w:val="ListParagraph"/>
        <w:widowControl w:val="0"/>
        <w:numPr>
          <w:ilvl w:val="0"/>
          <w:numId w:val="1"/>
        </w:numPr>
        <w:autoSpaceDE w:val="0"/>
        <w:autoSpaceDN w:val="0"/>
        <w:adjustRightInd w:val="0"/>
        <w:ind w:left="0" w:hanging="426"/>
        <w:jc w:val="both"/>
        <w:rPr>
          <w:rFonts w:ascii="Calibri" w:hAnsi="Calibri" w:cs="Calibri" w:asciiTheme="majorAscii" w:hAnsiTheme="majorAscii" w:cstheme="majorAscii"/>
        </w:rPr>
      </w:pPr>
      <w:r w:rsidRPr="3A3F1A1A" w:rsidR="00001BC6">
        <w:rPr>
          <w:rFonts w:ascii="Calibri" w:hAnsi="Calibri" w:cs="Calibri" w:asciiTheme="majorAscii" w:hAnsiTheme="majorAscii" w:cstheme="majorAscii"/>
        </w:rPr>
        <w:t xml:space="preserve">All images to have been taken within </w:t>
      </w:r>
      <w:r w:rsidRPr="3A3F1A1A" w:rsidR="00001BC6">
        <w:rPr>
          <w:rFonts w:ascii="Calibri" w:hAnsi="Calibri" w:cs="Calibri" w:asciiTheme="majorAscii" w:hAnsiTheme="majorAscii" w:cstheme="majorAscii"/>
        </w:rPr>
        <w:t>the Republic of Ireland</w:t>
      </w:r>
      <w:r w:rsidRPr="3A3F1A1A" w:rsidR="00001BC6">
        <w:rPr>
          <w:rFonts w:ascii="Calibri" w:hAnsi="Calibri" w:cs="Calibri" w:asciiTheme="majorAscii" w:hAnsiTheme="majorAscii" w:cstheme="majorAscii"/>
        </w:rPr>
        <w:t xml:space="preserve"> within the last </w:t>
      </w:r>
      <w:r w:rsidRPr="3A3F1A1A" w:rsidR="0EF32C97">
        <w:rPr>
          <w:rFonts w:ascii="Calibri" w:hAnsi="Calibri" w:cs="Calibri" w:asciiTheme="majorAscii" w:hAnsiTheme="majorAscii" w:cstheme="majorAscii"/>
        </w:rPr>
        <w:t>36 months</w:t>
      </w:r>
      <w:r w:rsidRPr="3A3F1A1A" w:rsidR="0EF32C97">
        <w:rPr>
          <w:rFonts w:ascii="Calibri" w:hAnsi="Calibri" w:cs="Calibri" w:asciiTheme="majorAscii" w:hAnsiTheme="majorAscii" w:cstheme="majorAscii"/>
        </w:rPr>
        <w:t xml:space="preserve"> (3 years). </w:t>
      </w:r>
      <w:r w:rsidRPr="3A3F1A1A" w:rsidR="00001BC6">
        <w:rPr>
          <w:rFonts w:ascii="Calibri" w:hAnsi="Calibri" w:cs="Calibri" w:asciiTheme="majorAscii" w:hAnsiTheme="majorAscii" w:cstheme="majorAscii"/>
        </w:rPr>
        <w:t xml:space="preserve"> </w:t>
      </w:r>
    </w:p>
    <w:p w:rsidRPr="00DB29F6" w:rsidR="00DB29F6" w:rsidP="00DB29F6" w:rsidRDefault="00DB29F6" w14:paraId="3C3D5113" w14:textId="77777777">
      <w:pPr>
        <w:pStyle w:val="ListParagraph"/>
        <w:rPr>
          <w:rFonts w:asciiTheme="majorHAnsi" w:hAnsiTheme="majorHAnsi" w:cstheme="majorHAnsi"/>
        </w:rPr>
      </w:pPr>
    </w:p>
    <w:p w:rsidRPr="00545665" w:rsidR="00B81B0E" w:rsidP="1901753F" w:rsidRDefault="00001BC6" w14:paraId="4A6B1888" w14:textId="622FBA96">
      <w:pPr>
        <w:pStyle w:val="ListParagraph"/>
        <w:widowControl w:val="0"/>
        <w:numPr>
          <w:ilvl w:val="0"/>
          <w:numId w:val="1"/>
        </w:numPr>
        <w:autoSpaceDE w:val="0"/>
        <w:autoSpaceDN w:val="0"/>
        <w:adjustRightInd w:val="0"/>
        <w:ind w:left="0" w:hanging="426"/>
        <w:jc w:val="both"/>
        <w:rPr>
          <w:rFonts w:ascii="Calibri" w:hAnsi="Calibri" w:cs="Calibri" w:asciiTheme="majorAscii" w:hAnsiTheme="majorAscii" w:cstheme="majorAscii"/>
          <w:b w:val="1"/>
          <w:bCs w:val="1"/>
        </w:rPr>
      </w:pPr>
      <w:r w:rsidRPr="1901753F" w:rsidR="00001BC6">
        <w:rPr>
          <w:rFonts w:ascii="Calibri" w:hAnsi="Calibri" w:cs="Calibri" w:asciiTheme="majorAscii" w:hAnsiTheme="majorAscii" w:cstheme="majorAscii"/>
        </w:rPr>
        <w:t xml:space="preserve">The competition is open to </w:t>
      </w:r>
      <w:r w:rsidRPr="1901753F" w:rsidR="00001BC6">
        <w:rPr>
          <w:rFonts w:ascii="Calibri" w:hAnsi="Calibri" w:cs="Calibri" w:asciiTheme="majorAscii" w:hAnsiTheme="majorAscii" w:cstheme="majorAscii"/>
          <w:b w:val="1"/>
          <w:bCs w:val="1"/>
          <w:u w:val="single"/>
        </w:rPr>
        <w:t>amateur photographers</w:t>
      </w:r>
      <w:r w:rsidRPr="1901753F" w:rsidR="00001BC6">
        <w:rPr>
          <w:rFonts w:ascii="Calibri" w:hAnsi="Calibri" w:cs="Calibri" w:asciiTheme="majorAscii" w:hAnsiTheme="majorAscii" w:cstheme="majorAscii"/>
        </w:rPr>
        <w:t xml:space="preserve"> onl</w:t>
      </w:r>
      <w:r w:rsidRPr="1901753F" w:rsidR="00B66FB9">
        <w:rPr>
          <w:rFonts w:ascii="Calibri" w:hAnsi="Calibri" w:cs="Calibri" w:asciiTheme="majorAscii" w:hAnsiTheme="majorAscii" w:cstheme="majorAscii"/>
        </w:rPr>
        <w:t>y and not open to professional</w:t>
      </w:r>
      <w:r w:rsidRPr="1901753F" w:rsidR="00E27CD2">
        <w:rPr>
          <w:rFonts w:ascii="Calibri" w:hAnsi="Calibri" w:cs="Calibri" w:asciiTheme="majorAscii" w:hAnsiTheme="majorAscii" w:cstheme="majorAscii"/>
        </w:rPr>
        <w:t>s</w:t>
      </w:r>
      <w:r w:rsidRPr="1901753F" w:rsidR="00B66FB9">
        <w:rPr>
          <w:rFonts w:ascii="Calibri" w:hAnsi="Calibri" w:cs="Calibri" w:asciiTheme="majorAscii" w:hAnsiTheme="majorAscii" w:cstheme="majorAscii"/>
        </w:rPr>
        <w:t xml:space="preserve">. This means </w:t>
      </w:r>
      <w:r w:rsidRPr="1901753F" w:rsidR="00C524EF">
        <w:rPr>
          <w:rFonts w:ascii="Calibri" w:hAnsi="Calibri" w:cs="Calibri" w:asciiTheme="majorAscii" w:hAnsiTheme="majorAscii" w:cstheme="majorAscii"/>
        </w:rPr>
        <w:t>that photography is your hobb</w:t>
      </w:r>
      <w:r w:rsidRPr="1901753F" w:rsidR="00DD2106">
        <w:rPr>
          <w:rFonts w:ascii="Calibri" w:hAnsi="Calibri" w:cs="Calibri" w:asciiTheme="majorAscii" w:hAnsiTheme="majorAscii" w:cstheme="majorAscii"/>
        </w:rPr>
        <w:t>y,</w:t>
      </w:r>
      <w:r w:rsidRPr="1901753F" w:rsidR="00C524EF">
        <w:rPr>
          <w:rFonts w:ascii="Calibri" w:hAnsi="Calibri" w:cs="Calibri" w:asciiTheme="majorAscii" w:hAnsiTheme="majorAscii" w:cstheme="majorAscii"/>
        </w:rPr>
        <w:t xml:space="preserve"> not one of your core sources of income - </w:t>
      </w:r>
      <w:r w:rsidRPr="1901753F" w:rsidR="0053609F">
        <w:rPr>
          <w:rFonts w:ascii="Calibri" w:hAnsi="Calibri" w:cs="Calibri" w:asciiTheme="majorAscii" w:hAnsiTheme="majorAscii" w:cstheme="majorAscii"/>
        </w:rPr>
        <w:t xml:space="preserve">no more than </w:t>
      </w:r>
      <w:r w:rsidRPr="1901753F" w:rsidR="006A3AB6">
        <w:rPr>
          <w:rFonts w:ascii="Calibri" w:hAnsi="Calibri" w:cs="Calibri" w:asciiTheme="majorAscii" w:hAnsiTheme="majorAscii" w:cstheme="majorAscii"/>
          <w:b w:val="1"/>
          <w:bCs w:val="1"/>
        </w:rPr>
        <w:t>2</w:t>
      </w:r>
      <w:r w:rsidRPr="1901753F" w:rsidR="0053609F">
        <w:rPr>
          <w:rFonts w:ascii="Calibri" w:hAnsi="Calibri" w:cs="Calibri" w:asciiTheme="majorAscii" w:hAnsiTheme="majorAscii" w:cstheme="majorAscii"/>
          <w:b w:val="1"/>
          <w:bCs w:val="1"/>
        </w:rPr>
        <w:t>0%</w:t>
      </w:r>
      <w:r w:rsidRPr="1901753F" w:rsidR="0053609F">
        <w:rPr>
          <w:rFonts w:ascii="Calibri" w:hAnsi="Calibri" w:cs="Calibri" w:asciiTheme="majorAscii" w:hAnsiTheme="majorAscii" w:cstheme="majorAscii"/>
        </w:rPr>
        <w:t xml:space="preserve"> of your </w:t>
      </w:r>
      <w:r w:rsidRPr="1901753F" w:rsidR="00AF6D2D">
        <w:rPr>
          <w:rFonts w:ascii="Calibri" w:hAnsi="Calibri" w:cs="Calibri" w:asciiTheme="majorAscii" w:hAnsiTheme="majorAscii" w:cstheme="majorAscii"/>
        </w:rPr>
        <w:t xml:space="preserve">total </w:t>
      </w:r>
      <w:r w:rsidRPr="1901753F" w:rsidR="0053609F">
        <w:rPr>
          <w:rFonts w:ascii="Calibri" w:hAnsi="Calibri" w:cs="Calibri" w:asciiTheme="majorAscii" w:hAnsiTheme="majorAscii" w:cstheme="majorAscii"/>
        </w:rPr>
        <w:t xml:space="preserve">income can come </w:t>
      </w:r>
      <w:r w:rsidRPr="1901753F" w:rsidR="006B5EE7">
        <w:rPr>
          <w:rFonts w:ascii="Calibri" w:hAnsi="Calibri" w:cs="Calibri" w:asciiTheme="majorAscii" w:hAnsiTheme="majorAscii" w:cstheme="majorAscii"/>
        </w:rPr>
        <w:t xml:space="preserve">from </w:t>
      </w:r>
      <w:r w:rsidRPr="1901753F" w:rsidR="00A77919">
        <w:rPr>
          <w:rFonts w:ascii="Calibri" w:hAnsi="Calibri" w:cs="Calibri" w:asciiTheme="majorAscii" w:hAnsiTheme="majorAscii" w:cstheme="majorAscii"/>
        </w:rPr>
        <w:t xml:space="preserve">photography </w:t>
      </w:r>
      <w:r w:rsidRPr="1901753F" w:rsidR="002B5C5A">
        <w:rPr>
          <w:rFonts w:ascii="Calibri" w:hAnsi="Calibri" w:cs="Calibri" w:asciiTheme="majorAscii" w:hAnsiTheme="majorAscii" w:cstheme="majorAscii"/>
        </w:rPr>
        <w:t>sources</w:t>
      </w:r>
      <w:r w:rsidRPr="1901753F" w:rsidR="00C524EF">
        <w:rPr>
          <w:rFonts w:ascii="Calibri" w:hAnsi="Calibri" w:cs="Calibri" w:asciiTheme="majorAscii" w:hAnsiTheme="majorAscii" w:cstheme="majorAscii"/>
        </w:rPr>
        <w:t xml:space="preserve">. This clause is </w:t>
      </w:r>
      <w:r w:rsidRPr="1901753F" w:rsidR="32E3EC47">
        <w:rPr>
          <w:rFonts w:ascii="Calibri" w:hAnsi="Calibri" w:cs="Calibri" w:asciiTheme="majorAscii" w:hAnsiTheme="majorAscii" w:cstheme="majorAscii"/>
        </w:rPr>
        <w:t>self-policed</w:t>
      </w:r>
      <w:r w:rsidRPr="1901753F" w:rsidR="00C524EF">
        <w:rPr>
          <w:rFonts w:ascii="Calibri" w:hAnsi="Calibri" w:cs="Calibri" w:asciiTheme="majorAscii" w:hAnsiTheme="majorAscii" w:cstheme="majorAscii"/>
        </w:rPr>
        <w:t xml:space="preserve">, please </w:t>
      </w:r>
      <w:r w:rsidRPr="1901753F" w:rsidR="00D17EF6">
        <w:rPr>
          <w:rFonts w:ascii="Calibri" w:hAnsi="Calibri" w:cs="Calibri" w:asciiTheme="majorAscii" w:hAnsiTheme="majorAscii" w:cstheme="majorAscii"/>
        </w:rPr>
        <w:t xml:space="preserve">respect the ethos of the competition. </w:t>
      </w:r>
    </w:p>
    <w:p w:rsidRPr="00545665" w:rsidR="00B81B0E" w:rsidP="00B81B0E" w:rsidRDefault="00B81B0E" w14:paraId="0998F25A" w14:textId="77777777">
      <w:pPr>
        <w:pStyle w:val="ListParagraph"/>
        <w:rPr>
          <w:rFonts w:asciiTheme="majorHAnsi" w:hAnsiTheme="majorHAnsi" w:cstheme="majorHAnsi"/>
        </w:rPr>
      </w:pPr>
    </w:p>
    <w:p w:rsidRPr="00545665" w:rsidR="00E06B95" w:rsidP="1901753F" w:rsidRDefault="00E06B95" w14:paraId="4B961693" w14:textId="645F43B7">
      <w:pPr>
        <w:pStyle w:val="ListParagraph"/>
        <w:widowControl w:val="0"/>
        <w:numPr>
          <w:ilvl w:val="0"/>
          <w:numId w:val="1"/>
        </w:numPr>
        <w:autoSpaceDE w:val="0"/>
        <w:autoSpaceDN w:val="0"/>
        <w:adjustRightInd w:val="0"/>
        <w:ind w:left="0" w:hanging="426"/>
        <w:jc w:val="both"/>
        <w:rPr>
          <w:rFonts w:ascii="Calibri" w:hAnsi="Calibri" w:cs="Calibri" w:asciiTheme="majorAscii" w:hAnsiTheme="majorAscii" w:cstheme="majorAscii"/>
        </w:rPr>
      </w:pPr>
      <w:r w:rsidRPr="1901753F" w:rsidR="00E06B95">
        <w:rPr>
          <w:rFonts w:ascii="Calibri" w:hAnsi="Calibri" w:cs="Calibri" w:asciiTheme="majorAscii" w:hAnsiTheme="majorAscii" w:cstheme="majorAscii"/>
        </w:rPr>
        <w:t xml:space="preserve">No digitally altered images will be accepted. (No </w:t>
      </w:r>
      <w:r w:rsidRPr="1901753F" w:rsidR="71EC7E5A">
        <w:rPr>
          <w:rFonts w:ascii="Calibri" w:hAnsi="Calibri" w:cs="Calibri" w:asciiTheme="majorAscii" w:hAnsiTheme="majorAscii" w:cstheme="majorAscii"/>
        </w:rPr>
        <w:t xml:space="preserve">AI, </w:t>
      </w:r>
      <w:r w:rsidRPr="1901753F" w:rsidR="00E06B95">
        <w:rPr>
          <w:rFonts w:ascii="Calibri" w:hAnsi="Calibri" w:cs="Calibri" w:asciiTheme="majorAscii" w:hAnsiTheme="majorAscii" w:cstheme="majorAscii"/>
        </w:rPr>
        <w:t xml:space="preserve">cloning, </w:t>
      </w:r>
      <w:r w:rsidRPr="1901753F" w:rsidR="00892D05">
        <w:rPr>
          <w:rFonts w:ascii="Calibri" w:hAnsi="Calibri" w:cs="Calibri" w:asciiTheme="majorAscii" w:hAnsiTheme="majorAscii" w:cstheme="majorAscii"/>
        </w:rPr>
        <w:t>adding,</w:t>
      </w:r>
      <w:r w:rsidRPr="1901753F" w:rsidR="00E06B95">
        <w:rPr>
          <w:rFonts w:ascii="Calibri" w:hAnsi="Calibri" w:cs="Calibri" w:asciiTheme="majorAscii" w:hAnsiTheme="majorAscii" w:cstheme="majorAscii"/>
        </w:rPr>
        <w:t xml:space="preserve"> or removing elements). Basic enhancements are allowed, </w:t>
      </w:r>
      <w:r w:rsidRPr="1901753F" w:rsidR="00E06B95">
        <w:rPr>
          <w:rFonts w:ascii="Calibri" w:hAnsi="Calibri" w:cs="Calibri" w:asciiTheme="majorAscii" w:hAnsiTheme="majorAscii" w:cstheme="majorAscii"/>
        </w:rPr>
        <w:t>e</w:t>
      </w:r>
      <w:r w:rsidRPr="1901753F" w:rsidR="00633CDA">
        <w:rPr>
          <w:rFonts w:ascii="Calibri" w:hAnsi="Calibri" w:cs="Calibri" w:asciiTheme="majorAscii" w:hAnsiTheme="majorAscii" w:cstheme="majorAscii"/>
        </w:rPr>
        <w:t>.</w:t>
      </w:r>
      <w:r w:rsidRPr="1901753F" w:rsidR="00E06B95">
        <w:rPr>
          <w:rFonts w:ascii="Calibri" w:hAnsi="Calibri" w:cs="Calibri" w:asciiTheme="majorAscii" w:hAnsiTheme="majorAscii" w:cstheme="majorAscii"/>
        </w:rPr>
        <w:t>g</w:t>
      </w:r>
      <w:r w:rsidRPr="1901753F" w:rsidR="00633CDA">
        <w:rPr>
          <w:rFonts w:ascii="Calibri" w:hAnsi="Calibri" w:cs="Calibri" w:asciiTheme="majorAscii" w:hAnsiTheme="majorAscii" w:cstheme="majorAscii"/>
        </w:rPr>
        <w:t>.</w:t>
      </w:r>
      <w:r w:rsidRPr="1901753F" w:rsidR="00E06B95">
        <w:rPr>
          <w:rFonts w:ascii="Calibri" w:hAnsi="Calibri" w:cs="Calibri" w:asciiTheme="majorAscii" w:hAnsiTheme="majorAscii" w:cstheme="majorAscii"/>
        </w:rPr>
        <w:t xml:space="preserve"> brightness, contrast, and sharpening etc.).</w:t>
      </w:r>
    </w:p>
    <w:p w:rsidRPr="00545665" w:rsidR="00E06B95" w:rsidP="00E934CD" w:rsidRDefault="00E06B95" w14:paraId="57ECE1DD" w14:textId="77777777">
      <w:pPr>
        <w:widowControl w:val="0"/>
        <w:autoSpaceDE w:val="0"/>
        <w:autoSpaceDN w:val="0"/>
        <w:adjustRightInd w:val="0"/>
        <w:ind w:left="-426"/>
        <w:jc w:val="both"/>
        <w:rPr>
          <w:rFonts w:asciiTheme="majorHAnsi" w:hAnsiTheme="majorHAnsi" w:cstheme="majorHAnsi"/>
        </w:rPr>
      </w:pPr>
    </w:p>
    <w:p w:rsidRPr="00A5202C" w:rsidR="00A5202C" w:rsidP="00A5202C" w:rsidRDefault="009B216B" w14:paraId="13F58502" w14:textId="7FD44D6A">
      <w:pPr>
        <w:pStyle w:val="ListParagraph"/>
        <w:widowControl w:val="0"/>
        <w:numPr>
          <w:ilvl w:val="0"/>
          <w:numId w:val="1"/>
        </w:numPr>
        <w:autoSpaceDE w:val="0"/>
        <w:autoSpaceDN w:val="0"/>
        <w:adjustRightInd w:val="0"/>
        <w:ind w:left="0" w:hanging="426"/>
        <w:jc w:val="both"/>
        <w:rPr>
          <w:rFonts w:asciiTheme="majorHAnsi" w:hAnsiTheme="majorHAnsi" w:cstheme="majorHAnsi"/>
        </w:rPr>
      </w:pPr>
      <w:r w:rsidRPr="00545665">
        <w:rPr>
          <w:rFonts w:asciiTheme="majorHAnsi" w:hAnsiTheme="majorHAnsi" w:cstheme="majorHAnsi"/>
        </w:rPr>
        <w:t xml:space="preserve">When uploading the photo, it </w:t>
      </w:r>
      <w:r w:rsidRPr="00545665">
        <w:rPr>
          <w:rFonts w:asciiTheme="majorHAnsi" w:hAnsiTheme="majorHAnsi" w:cstheme="majorHAnsi"/>
          <w:color w:val="FF0000"/>
          <w:u w:val="single"/>
        </w:rPr>
        <w:t>must</w:t>
      </w:r>
      <w:r w:rsidRPr="00545665">
        <w:rPr>
          <w:rFonts w:asciiTheme="majorHAnsi" w:hAnsiTheme="majorHAnsi" w:cstheme="majorHAnsi"/>
        </w:rPr>
        <w:t xml:space="preserve"> be titled in the following format</w:t>
      </w:r>
      <w:r w:rsidRPr="00545665" w:rsidR="006350AC">
        <w:rPr>
          <w:rFonts w:asciiTheme="majorHAnsi" w:hAnsiTheme="majorHAnsi" w:cstheme="majorHAnsi"/>
        </w:rPr>
        <w:t xml:space="preserve">. </w:t>
      </w:r>
    </w:p>
    <w:p w:rsidRPr="00545665" w:rsidR="009B216B" w:rsidP="009B216B" w:rsidRDefault="009B216B" w14:paraId="443B94D7" w14:textId="5441E736">
      <w:pPr>
        <w:rPr>
          <w:rFonts w:asciiTheme="majorHAnsi" w:hAnsiTheme="majorHAnsi" w:cstheme="majorHAnsi"/>
        </w:rPr>
      </w:pPr>
      <w:proofErr w:type="spellStart"/>
      <w:r w:rsidRPr="00545665">
        <w:rPr>
          <w:rFonts w:asciiTheme="majorHAnsi" w:hAnsiTheme="majorHAnsi" w:cstheme="majorHAnsi"/>
        </w:rPr>
        <w:t>Name_</w:t>
      </w:r>
      <w:r w:rsidRPr="00545665" w:rsidR="00E30330">
        <w:rPr>
          <w:rFonts w:asciiTheme="majorHAnsi" w:hAnsiTheme="majorHAnsi" w:cstheme="majorHAnsi"/>
        </w:rPr>
        <w:t>Title</w:t>
      </w:r>
      <w:proofErr w:type="spellEnd"/>
      <w:r w:rsidRPr="00545665" w:rsidR="00E30330">
        <w:rPr>
          <w:rFonts w:asciiTheme="majorHAnsi" w:hAnsiTheme="majorHAnsi" w:cstheme="majorHAnsi"/>
        </w:rPr>
        <w:t xml:space="preserve"> of </w:t>
      </w:r>
      <w:proofErr w:type="spellStart"/>
      <w:r w:rsidRPr="00545665" w:rsidR="00E30330">
        <w:rPr>
          <w:rFonts w:asciiTheme="majorHAnsi" w:hAnsiTheme="majorHAnsi" w:cstheme="majorHAnsi"/>
        </w:rPr>
        <w:t>Photograph_Location</w:t>
      </w:r>
      <w:proofErr w:type="spellEnd"/>
      <w:r w:rsidRPr="00545665" w:rsidR="00E30330">
        <w:rPr>
          <w:rFonts w:asciiTheme="majorHAnsi" w:hAnsiTheme="majorHAnsi" w:cstheme="majorHAnsi"/>
        </w:rPr>
        <w:t xml:space="preserve"> of Photograph</w:t>
      </w:r>
      <w:r w:rsidRPr="00545665" w:rsidR="00336733">
        <w:rPr>
          <w:rFonts w:asciiTheme="majorHAnsi" w:hAnsiTheme="majorHAnsi" w:cstheme="majorHAnsi"/>
        </w:rPr>
        <w:t>.jpg</w:t>
      </w:r>
    </w:p>
    <w:p w:rsidRPr="00ED4232" w:rsidR="00E30330" w:rsidP="009B216B" w:rsidRDefault="00E30330" w14:paraId="5FE845D5" w14:textId="7B5EEC0D">
      <w:pPr>
        <w:rPr>
          <w:rFonts w:asciiTheme="majorHAnsi" w:hAnsiTheme="majorHAnsi" w:cstheme="majorHAnsi"/>
          <w:u w:val="single"/>
        </w:rPr>
      </w:pPr>
      <w:r w:rsidRPr="00545665">
        <w:rPr>
          <w:rFonts w:asciiTheme="majorHAnsi" w:hAnsiTheme="majorHAnsi" w:cstheme="majorHAnsi"/>
          <w:u w:val="single"/>
        </w:rPr>
        <w:t>Example</w:t>
      </w:r>
      <w:r w:rsidR="00ED4232">
        <w:rPr>
          <w:rFonts w:asciiTheme="majorHAnsi" w:hAnsiTheme="majorHAnsi" w:cstheme="majorHAnsi"/>
          <w:u w:val="single"/>
        </w:rPr>
        <w:t>:</w:t>
      </w:r>
      <w:r w:rsidRPr="00545665">
        <w:rPr>
          <w:rFonts w:asciiTheme="majorHAnsi" w:hAnsiTheme="majorHAnsi" w:cstheme="majorHAnsi"/>
          <w:u w:val="single"/>
        </w:rPr>
        <w:t xml:space="preserve"> </w:t>
      </w:r>
      <w:r w:rsidR="00ED4232">
        <w:rPr>
          <w:rFonts w:asciiTheme="majorHAnsi" w:hAnsiTheme="majorHAnsi" w:cstheme="majorHAnsi"/>
        </w:rPr>
        <w:t xml:space="preserve"> </w:t>
      </w:r>
      <w:r w:rsidRPr="00545665">
        <w:rPr>
          <w:rFonts w:asciiTheme="majorHAnsi" w:hAnsiTheme="majorHAnsi" w:cstheme="majorHAnsi"/>
        </w:rPr>
        <w:t xml:space="preserve">Joe </w:t>
      </w:r>
      <w:proofErr w:type="spellStart"/>
      <w:r w:rsidRPr="00545665">
        <w:rPr>
          <w:rFonts w:asciiTheme="majorHAnsi" w:hAnsiTheme="majorHAnsi" w:cstheme="majorHAnsi"/>
        </w:rPr>
        <w:t>Bloggs</w:t>
      </w:r>
      <w:r w:rsidRPr="00545665" w:rsidR="00336733">
        <w:rPr>
          <w:rFonts w:asciiTheme="majorHAnsi" w:hAnsiTheme="majorHAnsi" w:cstheme="majorHAnsi"/>
        </w:rPr>
        <w:t>_Sunset</w:t>
      </w:r>
      <w:proofErr w:type="spellEnd"/>
      <w:r w:rsidRPr="00545665" w:rsidR="00336733">
        <w:rPr>
          <w:rFonts w:asciiTheme="majorHAnsi" w:hAnsiTheme="majorHAnsi" w:cstheme="majorHAnsi"/>
        </w:rPr>
        <w:t xml:space="preserve"> at the Forty Foot_Dun Laoghaire Co Dublin.jpg</w:t>
      </w:r>
    </w:p>
    <w:p w:rsidRPr="00545665" w:rsidR="009B216B" w:rsidP="009B216B" w:rsidRDefault="009B216B" w14:paraId="4AB1AAFD" w14:textId="77777777">
      <w:pPr>
        <w:pStyle w:val="ListParagraph"/>
        <w:rPr>
          <w:rFonts w:asciiTheme="majorHAnsi" w:hAnsiTheme="majorHAnsi" w:cstheme="majorHAnsi"/>
        </w:rPr>
      </w:pPr>
    </w:p>
    <w:p w:rsidRPr="00545665" w:rsidR="00FF22C5" w:rsidP="00FF22C5" w:rsidRDefault="00FF22C5" w14:paraId="35A1BAAB" w14:textId="4DD3FCC0">
      <w:pPr>
        <w:pStyle w:val="ListParagraph"/>
        <w:widowControl w:val="0"/>
        <w:numPr>
          <w:ilvl w:val="0"/>
          <w:numId w:val="1"/>
        </w:numPr>
        <w:autoSpaceDE w:val="0"/>
        <w:autoSpaceDN w:val="0"/>
        <w:adjustRightInd w:val="0"/>
        <w:ind w:left="0" w:hanging="426"/>
        <w:jc w:val="both"/>
        <w:rPr>
          <w:rFonts w:asciiTheme="majorHAnsi" w:hAnsiTheme="majorHAnsi" w:cstheme="majorHAnsi"/>
        </w:rPr>
      </w:pPr>
      <w:r w:rsidRPr="00545665">
        <w:rPr>
          <w:rFonts w:asciiTheme="majorHAnsi" w:hAnsiTheme="majorHAnsi" w:cstheme="majorHAnsi"/>
        </w:rPr>
        <w:t>Disguising or misrepresenting the origin of the image will constitute a breach of the Rules.</w:t>
      </w:r>
    </w:p>
    <w:p w:rsidRPr="00545665" w:rsidR="00FF22C5" w:rsidP="00FF22C5" w:rsidRDefault="00FF22C5" w14:paraId="188314BB" w14:textId="77777777">
      <w:pPr>
        <w:pStyle w:val="ListParagraph"/>
        <w:rPr>
          <w:rFonts w:asciiTheme="majorHAnsi" w:hAnsiTheme="majorHAnsi" w:cstheme="majorHAnsi"/>
        </w:rPr>
      </w:pPr>
    </w:p>
    <w:p w:rsidRPr="00545665" w:rsidR="00097EB4" w:rsidP="1901753F" w:rsidRDefault="007A690F" w14:paraId="6856D189" w14:textId="3F977B7F">
      <w:pPr>
        <w:pStyle w:val="ListParagraph"/>
        <w:widowControl w:val="0"/>
        <w:numPr>
          <w:ilvl w:val="0"/>
          <w:numId w:val="1"/>
        </w:numPr>
        <w:autoSpaceDE w:val="0"/>
        <w:autoSpaceDN w:val="0"/>
        <w:adjustRightInd w:val="0"/>
        <w:ind w:left="0" w:hanging="426"/>
        <w:jc w:val="both"/>
        <w:rPr>
          <w:rFonts w:ascii="Calibri" w:hAnsi="Calibri" w:cs="Calibri" w:asciiTheme="majorAscii" w:hAnsiTheme="majorAscii" w:cstheme="majorAscii"/>
        </w:rPr>
      </w:pPr>
      <w:r w:rsidRPr="1901753F" w:rsidR="007A690F">
        <w:rPr>
          <w:rFonts w:ascii="Calibri" w:hAnsi="Calibri" w:cs="Calibri" w:asciiTheme="majorAscii" w:hAnsiTheme="majorAscii" w:cstheme="majorAscii"/>
        </w:rPr>
        <w:t xml:space="preserve">Entrants must </w:t>
      </w:r>
      <w:r w:rsidRPr="1901753F" w:rsidR="007A690F">
        <w:rPr>
          <w:rFonts w:ascii="Calibri" w:hAnsi="Calibri" w:cs="Calibri" w:asciiTheme="majorAscii" w:hAnsiTheme="majorAscii" w:cstheme="majorAscii"/>
        </w:rPr>
        <w:t>comply with</w:t>
      </w:r>
      <w:r w:rsidRPr="1901753F" w:rsidR="007A690F">
        <w:rPr>
          <w:rFonts w:ascii="Calibri" w:hAnsi="Calibri" w:cs="Calibri" w:asciiTheme="majorAscii" w:hAnsiTheme="majorAscii" w:cstheme="majorAscii"/>
        </w:rPr>
        <w:t xml:space="preserve"> national legislation as regards the photographing of protected wild animals or birds (see Wildlife Act, 1976). It is possible to review the relevant section of this legislation on the National Parks and Wildlife website</w:t>
      </w:r>
      <w:r w:rsidRPr="1901753F" w:rsidR="00097EB4">
        <w:rPr>
          <w:rFonts w:ascii="Calibri" w:hAnsi="Calibri" w:cs="Calibri" w:asciiTheme="majorAscii" w:hAnsiTheme="majorAscii" w:cstheme="majorAscii"/>
        </w:rPr>
        <w:t xml:space="preserve">. </w:t>
      </w:r>
      <w:r w:rsidRPr="1901753F" w:rsidR="007A690F">
        <w:rPr>
          <w:rFonts w:ascii="Calibri" w:hAnsi="Calibri" w:cs="Calibri" w:asciiTheme="majorAscii" w:hAnsiTheme="majorAscii" w:cstheme="majorAscii"/>
        </w:rPr>
        <w:t xml:space="preserve"> </w:t>
      </w:r>
      <w:r w:rsidRPr="1901753F" w:rsidR="009B216B">
        <w:rPr>
          <w:rFonts w:ascii="Calibri" w:hAnsi="Calibri" w:cs="Calibri" w:asciiTheme="majorAscii" w:hAnsiTheme="majorAscii" w:cstheme="majorAscii"/>
          <w:u w:val="single"/>
        </w:rPr>
        <w:t>I</w:t>
      </w:r>
      <w:r w:rsidRPr="1901753F" w:rsidR="00097EB4">
        <w:rPr>
          <w:rFonts w:ascii="Calibri" w:hAnsi="Calibri" w:cs="Calibri" w:asciiTheme="majorAscii" w:hAnsiTheme="majorAscii" w:cstheme="majorAscii"/>
          <w:u w:val="single"/>
        </w:rPr>
        <w:t xml:space="preserve">f you intend to photograph a protected wild animal on or near the breeding place of such an animal, a </w:t>
      </w:r>
      <w:r w:rsidRPr="1901753F" w:rsidR="00892D05">
        <w:rPr>
          <w:rFonts w:ascii="Calibri" w:hAnsi="Calibri" w:cs="Calibri" w:asciiTheme="majorAscii" w:hAnsiTheme="majorAscii" w:cstheme="majorAscii"/>
          <w:u w:val="single"/>
        </w:rPr>
        <w:t>license</w:t>
      </w:r>
      <w:r w:rsidRPr="1901753F" w:rsidR="00097EB4">
        <w:rPr>
          <w:rFonts w:ascii="Calibri" w:hAnsi="Calibri" w:cs="Calibri" w:asciiTheme="majorAscii" w:hAnsiTheme="majorAscii" w:cstheme="majorAscii"/>
          <w:u w:val="single"/>
        </w:rPr>
        <w:t xml:space="preserve"> is </w:t>
      </w:r>
      <w:r w:rsidRPr="1901753F" w:rsidR="00097EB4">
        <w:rPr>
          <w:rFonts w:ascii="Calibri" w:hAnsi="Calibri" w:cs="Calibri" w:asciiTheme="majorAscii" w:hAnsiTheme="majorAscii" w:cstheme="majorAscii"/>
          <w:u w:val="single"/>
        </w:rPr>
        <w:t>required</w:t>
      </w:r>
      <w:r w:rsidRPr="1901753F" w:rsidR="00EA2B84">
        <w:rPr>
          <w:rFonts w:ascii="Calibri" w:hAnsi="Calibri" w:cs="Calibri" w:asciiTheme="majorAscii" w:hAnsiTheme="majorAscii" w:cstheme="majorAscii"/>
        </w:rPr>
        <w:t xml:space="preserve">, </w:t>
      </w:r>
      <w:r w:rsidRPr="1901753F" w:rsidR="0082766C">
        <w:rPr>
          <w:rFonts w:ascii="Calibri" w:hAnsi="Calibri" w:cs="Calibri" w:asciiTheme="majorAscii" w:hAnsiTheme="majorAscii" w:cstheme="majorAscii"/>
        </w:rPr>
        <w:t>see</w:t>
      </w:r>
      <w:r w:rsidRPr="1901753F" w:rsidR="00EA2B84">
        <w:rPr>
          <w:rFonts w:ascii="Calibri" w:hAnsi="Calibri" w:cs="Calibri" w:asciiTheme="majorAscii" w:hAnsiTheme="majorAscii" w:cstheme="majorAscii"/>
        </w:rPr>
        <w:t xml:space="preserve"> </w:t>
      </w:r>
      <w:hyperlink r:id="Rac25039cb0bd4b62">
        <w:r w:rsidRPr="1901753F" w:rsidR="00EA2B84">
          <w:rPr>
            <w:rStyle w:val="Hyperlink"/>
            <w:rFonts w:ascii="Calibri" w:hAnsi="Calibri" w:cs="Calibri" w:asciiTheme="majorAscii" w:hAnsiTheme="majorAscii" w:cstheme="majorAscii"/>
          </w:rPr>
          <w:t>link</w:t>
        </w:r>
      </w:hyperlink>
      <w:r w:rsidRPr="1901753F" w:rsidR="00EA2B84">
        <w:rPr>
          <w:rFonts w:ascii="Calibri" w:hAnsi="Calibri" w:cs="Calibri" w:asciiTheme="majorAscii" w:hAnsiTheme="majorAscii" w:cstheme="majorAscii"/>
        </w:rPr>
        <w:t xml:space="preserve"> for further information.</w:t>
      </w:r>
      <w:r w:rsidRPr="1901753F" w:rsidR="00097EB4">
        <w:rPr>
          <w:rFonts w:ascii="Calibri" w:hAnsi="Calibri" w:cs="Calibri" w:asciiTheme="majorAscii" w:hAnsiTheme="majorAscii" w:cstheme="majorAscii"/>
        </w:rPr>
        <w:t xml:space="preserve"> </w:t>
      </w:r>
      <w:r w:rsidRPr="1901753F" w:rsidR="00097EB4">
        <w:rPr>
          <w:rFonts w:ascii="Calibri" w:hAnsi="Calibri" w:cs="Calibri" w:asciiTheme="majorAscii" w:hAnsiTheme="majorAscii" w:cstheme="majorAscii"/>
          <w:color w:val="FF0000"/>
        </w:rPr>
        <w:t xml:space="preserve">This will be strictly </w:t>
      </w:r>
      <w:r w:rsidRPr="1901753F" w:rsidR="009B216B">
        <w:rPr>
          <w:rFonts w:ascii="Calibri" w:hAnsi="Calibri" w:cs="Calibri" w:asciiTheme="majorAscii" w:hAnsiTheme="majorAscii" w:cstheme="majorAscii"/>
          <w:color w:val="FF0000"/>
        </w:rPr>
        <w:t>enforced,</w:t>
      </w:r>
      <w:r w:rsidRPr="1901753F" w:rsidR="00097EB4">
        <w:rPr>
          <w:rFonts w:ascii="Calibri" w:hAnsi="Calibri" w:cs="Calibri" w:asciiTheme="majorAscii" w:hAnsiTheme="majorAscii" w:cstheme="majorAscii"/>
          <w:color w:val="FF0000"/>
        </w:rPr>
        <w:t xml:space="preserve"> and </w:t>
      </w:r>
      <w:r w:rsidRPr="1901753F" w:rsidR="00990801">
        <w:rPr>
          <w:rFonts w:ascii="Calibri" w:hAnsi="Calibri" w:cs="Calibri" w:asciiTheme="majorAscii" w:hAnsiTheme="majorAscii" w:cstheme="majorAscii"/>
          <w:color w:val="FF0000"/>
        </w:rPr>
        <w:t>shor</w:t>
      </w:r>
      <w:r w:rsidRPr="1901753F" w:rsidR="009B6C8B">
        <w:rPr>
          <w:rFonts w:ascii="Calibri" w:hAnsi="Calibri" w:cs="Calibri" w:asciiTheme="majorAscii" w:hAnsiTheme="majorAscii" w:cstheme="majorAscii"/>
          <w:color w:val="FF0000"/>
        </w:rPr>
        <w:t>t</w:t>
      </w:r>
      <w:r w:rsidRPr="1901753F" w:rsidR="00990801">
        <w:rPr>
          <w:rFonts w:ascii="Calibri" w:hAnsi="Calibri" w:cs="Calibri" w:asciiTheme="majorAscii" w:hAnsiTheme="majorAscii" w:cstheme="majorAscii"/>
          <w:color w:val="FF0000"/>
        </w:rPr>
        <w:t xml:space="preserve">listed images will be asked to present </w:t>
      </w:r>
      <w:r w:rsidRPr="1901753F" w:rsidR="00D613EB">
        <w:rPr>
          <w:rFonts w:ascii="Calibri" w:hAnsi="Calibri" w:cs="Calibri" w:asciiTheme="majorAscii" w:hAnsiTheme="majorAscii" w:cstheme="majorAscii"/>
          <w:color w:val="FF0000"/>
        </w:rPr>
        <w:t xml:space="preserve">their </w:t>
      </w:r>
      <w:r w:rsidRPr="1901753F" w:rsidR="0018603D">
        <w:rPr>
          <w:rFonts w:ascii="Calibri" w:hAnsi="Calibri" w:cs="Calibri" w:asciiTheme="majorAscii" w:hAnsiTheme="majorAscii" w:cstheme="majorAscii"/>
          <w:color w:val="FF0000"/>
        </w:rPr>
        <w:t>license</w:t>
      </w:r>
      <w:r w:rsidRPr="1901753F" w:rsidR="00D613EB">
        <w:rPr>
          <w:rFonts w:ascii="Calibri" w:hAnsi="Calibri" w:cs="Calibri" w:asciiTheme="majorAscii" w:hAnsiTheme="majorAscii" w:cstheme="majorAscii"/>
          <w:color w:val="FF0000"/>
        </w:rPr>
        <w:t xml:space="preserve"> for images that fall under </w:t>
      </w:r>
      <w:r w:rsidRPr="1901753F" w:rsidR="239419BD">
        <w:rPr>
          <w:rFonts w:ascii="Calibri" w:hAnsi="Calibri" w:cs="Calibri" w:asciiTheme="majorAscii" w:hAnsiTheme="majorAscii" w:cstheme="majorAscii"/>
          <w:color w:val="FF0000"/>
        </w:rPr>
        <w:t>these criteria</w:t>
      </w:r>
      <w:r w:rsidRPr="1901753F" w:rsidR="0020207E">
        <w:rPr>
          <w:rFonts w:ascii="Calibri" w:hAnsi="Calibri" w:cs="Calibri" w:asciiTheme="majorAscii" w:hAnsiTheme="majorAscii" w:cstheme="majorAscii"/>
        </w:rPr>
        <w:t>.</w:t>
      </w:r>
    </w:p>
    <w:p w:rsidRPr="00545665" w:rsidR="007A690F" w:rsidP="007A690F" w:rsidRDefault="007A690F" w14:paraId="7545F43A" w14:textId="77777777">
      <w:pPr>
        <w:rPr>
          <w:rFonts w:asciiTheme="majorHAnsi" w:hAnsiTheme="majorHAnsi" w:cstheme="majorHAnsi"/>
        </w:rPr>
      </w:pPr>
    </w:p>
    <w:p w:rsidRPr="008A109F" w:rsidR="00C86DCA" w:rsidP="008A109F" w:rsidRDefault="007A690F" w14:paraId="7EAD8FE7" w14:textId="7FE61400">
      <w:pPr>
        <w:pStyle w:val="ListParagraph"/>
        <w:widowControl w:val="0"/>
        <w:numPr>
          <w:ilvl w:val="0"/>
          <w:numId w:val="1"/>
        </w:numPr>
        <w:autoSpaceDE w:val="0"/>
        <w:autoSpaceDN w:val="0"/>
        <w:adjustRightInd w:val="0"/>
        <w:ind w:left="0" w:hanging="426"/>
        <w:jc w:val="both"/>
        <w:rPr>
          <w:rFonts w:asciiTheme="majorHAnsi" w:hAnsiTheme="majorHAnsi" w:cstheme="majorHAnsi"/>
        </w:rPr>
      </w:pPr>
      <w:r w:rsidRPr="00545665">
        <w:rPr>
          <w:rFonts w:asciiTheme="majorHAnsi" w:hAnsiTheme="majorHAnsi" w:cstheme="majorHAnsi"/>
        </w:rPr>
        <w:t>Entrants must not interfere with or damage the breeding place of any wild animal or bird (see Wildlife Act, 1976). Again, please review the Nati</w:t>
      </w:r>
      <w:r w:rsidRPr="00545665" w:rsidR="00FF22C5">
        <w:rPr>
          <w:rFonts w:asciiTheme="majorHAnsi" w:hAnsiTheme="majorHAnsi" w:cstheme="majorHAnsi"/>
        </w:rPr>
        <w:t xml:space="preserve">onal Parks and Wildlife </w:t>
      </w:r>
      <w:hyperlink w:history="1" r:id="rId10">
        <w:r w:rsidRPr="00CC0B2C" w:rsidR="00FF22C5">
          <w:rPr>
            <w:rStyle w:val="Hyperlink"/>
            <w:rFonts w:asciiTheme="majorHAnsi" w:hAnsiTheme="majorHAnsi" w:cstheme="majorHAnsi"/>
          </w:rPr>
          <w:t>website</w:t>
        </w:r>
      </w:hyperlink>
      <w:r w:rsidR="00CC0B2C">
        <w:rPr>
          <w:rFonts w:asciiTheme="majorHAnsi" w:hAnsiTheme="majorHAnsi" w:cstheme="majorHAnsi"/>
        </w:rPr>
        <w:t>.</w:t>
      </w:r>
      <w:r w:rsidRPr="00545665" w:rsidR="00FF22C5">
        <w:rPr>
          <w:rFonts w:asciiTheme="majorHAnsi" w:hAnsiTheme="majorHAnsi" w:cstheme="majorHAnsi"/>
        </w:rPr>
        <w:t xml:space="preserve"> </w:t>
      </w:r>
    </w:p>
    <w:p w:rsidRPr="00545665" w:rsidR="00C86DCA" w:rsidP="00681704" w:rsidRDefault="00C86DCA" w14:paraId="57E375D6" w14:textId="77777777">
      <w:pPr>
        <w:pStyle w:val="ListParagraph"/>
        <w:rPr>
          <w:rFonts w:asciiTheme="majorHAnsi" w:hAnsiTheme="majorHAnsi" w:cstheme="majorHAnsi"/>
        </w:rPr>
      </w:pPr>
    </w:p>
    <w:p w:rsidRPr="00545665" w:rsidR="00681704" w:rsidP="00681704" w:rsidRDefault="00681704" w14:paraId="55F6F774" w14:textId="77777777">
      <w:pPr>
        <w:pStyle w:val="ListParagraph"/>
        <w:widowControl w:val="0"/>
        <w:numPr>
          <w:ilvl w:val="0"/>
          <w:numId w:val="1"/>
        </w:numPr>
        <w:autoSpaceDE w:val="0"/>
        <w:autoSpaceDN w:val="0"/>
        <w:adjustRightInd w:val="0"/>
        <w:ind w:left="0" w:hanging="426"/>
        <w:jc w:val="both"/>
        <w:rPr>
          <w:rFonts w:asciiTheme="majorHAnsi" w:hAnsiTheme="majorHAnsi" w:cstheme="majorHAnsi"/>
          <w:u w:val="single"/>
        </w:rPr>
      </w:pPr>
      <w:r w:rsidRPr="00545665">
        <w:rPr>
          <w:rFonts w:asciiTheme="majorHAnsi" w:hAnsiTheme="majorHAnsi" w:cstheme="majorHAnsi"/>
          <w:u w:val="single"/>
        </w:rPr>
        <w:t>The following must be respected</w:t>
      </w:r>
    </w:p>
    <w:p w:rsidRPr="00545665" w:rsidR="00681704" w:rsidP="00681704" w:rsidRDefault="00681704" w14:paraId="7E7FEFC8" w14:textId="77777777">
      <w:pPr>
        <w:pStyle w:val="ListParagraph"/>
        <w:widowControl w:val="0"/>
        <w:autoSpaceDE w:val="0"/>
        <w:autoSpaceDN w:val="0"/>
        <w:adjustRightInd w:val="0"/>
        <w:ind w:left="426"/>
        <w:jc w:val="both"/>
        <w:rPr>
          <w:rFonts w:asciiTheme="majorHAnsi" w:hAnsiTheme="majorHAnsi" w:cstheme="majorHAnsi"/>
        </w:rPr>
      </w:pPr>
      <w:r w:rsidRPr="00545665">
        <w:rPr>
          <w:rFonts w:asciiTheme="majorHAnsi" w:hAnsiTheme="majorHAnsi" w:cstheme="majorHAnsi"/>
          <w:u w:val="single"/>
        </w:rPr>
        <w:t>”Code of Conduct” for visitors to seabird breeding colonies</w:t>
      </w:r>
      <w:r w:rsidRPr="00545665">
        <w:rPr>
          <w:rFonts w:asciiTheme="majorHAnsi" w:hAnsiTheme="majorHAnsi" w:cstheme="majorHAnsi"/>
        </w:rPr>
        <w:t>.</w:t>
      </w:r>
    </w:p>
    <w:p w:rsidRPr="00545665" w:rsidR="00681704" w:rsidP="00681704" w:rsidRDefault="00681704" w14:paraId="0D1ED946" w14:textId="77777777">
      <w:pPr>
        <w:pStyle w:val="ListParagraph"/>
        <w:widowControl w:val="0"/>
        <w:autoSpaceDE w:val="0"/>
        <w:autoSpaceDN w:val="0"/>
        <w:adjustRightInd w:val="0"/>
        <w:ind w:left="426"/>
        <w:jc w:val="both"/>
        <w:rPr>
          <w:rFonts w:asciiTheme="majorHAnsi" w:hAnsiTheme="majorHAnsi" w:cstheme="majorHAnsi"/>
        </w:rPr>
      </w:pPr>
      <w:r w:rsidRPr="00545665">
        <w:rPr>
          <w:rFonts w:asciiTheme="majorHAnsi" w:hAnsiTheme="majorHAnsi" w:cstheme="majorHAnsi"/>
        </w:rPr>
        <w:lastRenderedPageBreak/>
        <w:t xml:space="preserve">To help </w:t>
      </w:r>
      <w:proofErr w:type="spellStart"/>
      <w:r w:rsidRPr="00545665">
        <w:rPr>
          <w:rFonts w:asciiTheme="majorHAnsi" w:hAnsiTheme="majorHAnsi" w:cstheme="majorHAnsi"/>
        </w:rPr>
        <w:t>minimise</w:t>
      </w:r>
      <w:proofErr w:type="spellEnd"/>
      <w:r w:rsidRPr="00545665">
        <w:rPr>
          <w:rFonts w:asciiTheme="majorHAnsi" w:hAnsiTheme="majorHAnsi" w:cstheme="majorHAnsi"/>
        </w:rPr>
        <w:t xml:space="preserve"> the risk of disturbance for breeding birds the Irish Wildlife Trust (IWT) and Birdwatch Ireland have developed the following code of conduct to be adhered to. Please read it, and follow it, if you’re heading out to an Irish seabird colony this breeding season.</w:t>
      </w:r>
    </w:p>
    <w:p w:rsidRPr="00545665" w:rsidR="00681704" w:rsidP="00681704" w:rsidRDefault="00681704" w14:paraId="73821197" w14:textId="77777777">
      <w:pPr>
        <w:pStyle w:val="ListParagraph"/>
        <w:widowControl w:val="0"/>
        <w:autoSpaceDE w:val="0"/>
        <w:autoSpaceDN w:val="0"/>
        <w:adjustRightInd w:val="0"/>
        <w:jc w:val="both"/>
        <w:rPr>
          <w:rFonts w:asciiTheme="majorHAnsi" w:hAnsiTheme="majorHAnsi" w:cstheme="majorHAnsi"/>
        </w:rPr>
      </w:pPr>
    </w:p>
    <w:p w:rsidRPr="00545665" w:rsidR="00C86DCA" w:rsidP="00BD0F09" w:rsidRDefault="00C86DCA" w14:paraId="452ABDFE" w14:textId="76363054">
      <w:pPr>
        <w:pStyle w:val="ListParagraph"/>
        <w:widowControl w:val="0"/>
        <w:numPr>
          <w:ilvl w:val="0"/>
          <w:numId w:val="5"/>
        </w:numPr>
        <w:autoSpaceDE w:val="0"/>
        <w:autoSpaceDN w:val="0"/>
        <w:adjustRightInd w:val="0"/>
        <w:jc w:val="both"/>
        <w:rPr>
          <w:rFonts w:asciiTheme="majorHAnsi" w:hAnsiTheme="majorHAnsi" w:cstheme="majorHAnsi"/>
        </w:rPr>
      </w:pPr>
      <w:r w:rsidRPr="00545665">
        <w:rPr>
          <w:rFonts w:asciiTheme="majorHAnsi" w:hAnsiTheme="majorHAnsi" w:cstheme="majorHAnsi"/>
        </w:rPr>
        <w:t xml:space="preserve">The Wildlife Act of 1976, as amended in 2000, (section 22 and others) prohibits the disturbance of wild birds, their </w:t>
      </w:r>
      <w:r w:rsidRPr="00545665" w:rsidR="00E862C6">
        <w:rPr>
          <w:rFonts w:asciiTheme="majorHAnsi" w:hAnsiTheme="majorHAnsi" w:cstheme="majorHAnsi"/>
        </w:rPr>
        <w:t>nests,</w:t>
      </w:r>
      <w:r w:rsidRPr="00545665">
        <w:rPr>
          <w:rFonts w:asciiTheme="majorHAnsi" w:hAnsiTheme="majorHAnsi" w:cstheme="majorHAnsi"/>
        </w:rPr>
        <w:t xml:space="preserve"> and their eggs. Visitors must therefore maintain an appropriate distance from any bird, even if it seems tame. </w:t>
      </w:r>
    </w:p>
    <w:p w:rsidRPr="00545665" w:rsidR="00C86DCA" w:rsidP="00BD0F09" w:rsidRDefault="00C86DCA" w14:paraId="6A8EAF44" w14:textId="5163E740">
      <w:pPr>
        <w:pStyle w:val="ListParagraph"/>
        <w:widowControl w:val="0"/>
        <w:numPr>
          <w:ilvl w:val="0"/>
          <w:numId w:val="5"/>
        </w:numPr>
        <w:autoSpaceDE w:val="0"/>
        <w:autoSpaceDN w:val="0"/>
        <w:adjustRightInd w:val="0"/>
        <w:jc w:val="both"/>
        <w:rPr>
          <w:rFonts w:asciiTheme="majorHAnsi" w:hAnsiTheme="majorHAnsi" w:cstheme="majorHAnsi"/>
        </w:rPr>
      </w:pPr>
      <w:r w:rsidRPr="00545665">
        <w:rPr>
          <w:rFonts w:asciiTheme="majorHAnsi" w:hAnsiTheme="majorHAnsi" w:cstheme="majorHAnsi"/>
        </w:rPr>
        <w:t xml:space="preserve">Birds that are sitting on nests should not be approached. </w:t>
      </w:r>
    </w:p>
    <w:p w:rsidRPr="00545665" w:rsidR="00C86DCA" w:rsidP="00BD0F09" w:rsidRDefault="00C86DCA" w14:paraId="72617635" w14:textId="5E99645E">
      <w:pPr>
        <w:pStyle w:val="ListParagraph"/>
        <w:widowControl w:val="0"/>
        <w:numPr>
          <w:ilvl w:val="0"/>
          <w:numId w:val="5"/>
        </w:numPr>
        <w:autoSpaceDE w:val="0"/>
        <w:autoSpaceDN w:val="0"/>
        <w:adjustRightInd w:val="0"/>
        <w:jc w:val="both"/>
        <w:rPr>
          <w:rFonts w:asciiTheme="majorHAnsi" w:hAnsiTheme="majorHAnsi" w:cstheme="majorHAnsi"/>
        </w:rPr>
      </w:pPr>
      <w:r w:rsidRPr="00545665">
        <w:rPr>
          <w:rFonts w:asciiTheme="majorHAnsi" w:hAnsiTheme="majorHAnsi" w:cstheme="majorHAnsi"/>
        </w:rPr>
        <w:t xml:space="preserve">Nests and eggs should not be touched or handled in any way. Getting near a nest can result in people being dive-bombed by protective gulls, something that can result in injury to the observer. </w:t>
      </w:r>
    </w:p>
    <w:p w:rsidRPr="00545665" w:rsidR="00C86DCA" w:rsidP="00BD0F09" w:rsidRDefault="00C86DCA" w14:paraId="55DF3E65" w14:textId="0CF13756">
      <w:pPr>
        <w:pStyle w:val="ListParagraph"/>
        <w:widowControl w:val="0"/>
        <w:numPr>
          <w:ilvl w:val="0"/>
          <w:numId w:val="5"/>
        </w:numPr>
        <w:autoSpaceDE w:val="0"/>
        <w:autoSpaceDN w:val="0"/>
        <w:adjustRightInd w:val="0"/>
        <w:jc w:val="both"/>
        <w:rPr>
          <w:rFonts w:asciiTheme="majorHAnsi" w:hAnsiTheme="majorHAnsi" w:cstheme="majorHAnsi"/>
        </w:rPr>
      </w:pPr>
      <w:r w:rsidRPr="00545665">
        <w:rPr>
          <w:rFonts w:asciiTheme="majorHAnsi" w:hAnsiTheme="majorHAnsi" w:cstheme="majorHAnsi"/>
        </w:rPr>
        <w:t xml:space="preserve">Young birds should not be approached. Parent birds frequently leave their </w:t>
      </w:r>
      <w:proofErr w:type="spellStart"/>
      <w:r w:rsidRPr="00545665">
        <w:rPr>
          <w:rFonts w:asciiTheme="majorHAnsi" w:hAnsiTheme="majorHAnsi" w:cstheme="majorHAnsi"/>
        </w:rPr>
        <w:t>fledg</w:t>
      </w:r>
      <w:r w:rsidR="00164088">
        <w:rPr>
          <w:rFonts w:asciiTheme="majorHAnsi" w:hAnsiTheme="majorHAnsi" w:cstheme="majorHAnsi"/>
        </w:rPr>
        <w:t>e</w:t>
      </w:r>
      <w:r w:rsidRPr="00545665">
        <w:rPr>
          <w:rFonts w:asciiTheme="majorHAnsi" w:hAnsiTheme="majorHAnsi" w:cstheme="majorHAnsi"/>
        </w:rPr>
        <w:t>lings</w:t>
      </w:r>
      <w:proofErr w:type="spellEnd"/>
      <w:r w:rsidRPr="00545665">
        <w:rPr>
          <w:rFonts w:asciiTheme="majorHAnsi" w:hAnsiTheme="majorHAnsi" w:cstheme="majorHAnsi"/>
        </w:rPr>
        <w:t xml:space="preserve"> while foraging for food and so young birds are highly unlikely to have been abandoned. 5. Do not feed birds or leave food where it can be reached. </w:t>
      </w:r>
    </w:p>
    <w:p w:rsidRPr="00545665" w:rsidR="00C86DCA" w:rsidP="00BD0F09" w:rsidRDefault="00C86DCA" w14:paraId="1AB30DBA" w14:textId="368D4376">
      <w:pPr>
        <w:pStyle w:val="ListParagraph"/>
        <w:widowControl w:val="0"/>
        <w:numPr>
          <w:ilvl w:val="0"/>
          <w:numId w:val="5"/>
        </w:numPr>
        <w:autoSpaceDE w:val="0"/>
        <w:autoSpaceDN w:val="0"/>
        <w:adjustRightInd w:val="0"/>
        <w:jc w:val="both"/>
        <w:rPr>
          <w:rFonts w:asciiTheme="majorHAnsi" w:hAnsiTheme="majorHAnsi" w:cstheme="majorHAnsi"/>
        </w:rPr>
      </w:pPr>
      <w:r w:rsidRPr="00545665">
        <w:rPr>
          <w:rFonts w:asciiTheme="majorHAnsi" w:hAnsiTheme="majorHAnsi" w:cstheme="majorHAnsi"/>
        </w:rPr>
        <w:t xml:space="preserve">Photographers should note that while it is acceptable to take pictures of birds from an appropriate distance, birds should not be approached even if they seem tame. It is an offence to walk among nests, e.g. at Gannet colonies, or to seek close up shots without a zoom lens. </w:t>
      </w:r>
    </w:p>
    <w:p w:rsidRPr="00545665" w:rsidR="00C86DCA" w:rsidP="00BD0F09" w:rsidRDefault="00C86DCA" w14:paraId="5BD4571D" w14:textId="6551C152">
      <w:pPr>
        <w:pStyle w:val="ListParagraph"/>
        <w:widowControl w:val="0"/>
        <w:numPr>
          <w:ilvl w:val="0"/>
          <w:numId w:val="5"/>
        </w:numPr>
        <w:autoSpaceDE w:val="0"/>
        <w:autoSpaceDN w:val="0"/>
        <w:adjustRightInd w:val="0"/>
        <w:jc w:val="both"/>
        <w:rPr>
          <w:rFonts w:asciiTheme="majorHAnsi" w:hAnsiTheme="majorHAnsi" w:cstheme="majorHAnsi"/>
        </w:rPr>
      </w:pPr>
      <w:r w:rsidRPr="00545665">
        <w:rPr>
          <w:rFonts w:asciiTheme="majorHAnsi" w:hAnsiTheme="majorHAnsi" w:cstheme="majorHAnsi"/>
        </w:rPr>
        <w:t xml:space="preserve">Children should be supervised at all times. </w:t>
      </w:r>
    </w:p>
    <w:p w:rsidR="00681704" w:rsidP="00BD0F09" w:rsidRDefault="00C86DCA" w14:paraId="15C5C257" w14:textId="52DD429E">
      <w:pPr>
        <w:pStyle w:val="ListParagraph"/>
        <w:widowControl w:val="0"/>
        <w:numPr>
          <w:ilvl w:val="0"/>
          <w:numId w:val="5"/>
        </w:numPr>
        <w:autoSpaceDE w:val="0"/>
        <w:autoSpaceDN w:val="0"/>
        <w:adjustRightInd w:val="0"/>
        <w:jc w:val="both"/>
        <w:rPr>
          <w:rFonts w:asciiTheme="majorHAnsi" w:hAnsiTheme="majorHAnsi" w:cstheme="majorHAnsi"/>
        </w:rPr>
      </w:pPr>
      <w:r w:rsidRPr="00545665">
        <w:rPr>
          <w:rFonts w:asciiTheme="majorHAnsi" w:hAnsiTheme="majorHAnsi" w:cstheme="majorHAnsi"/>
        </w:rPr>
        <w:t>Please don’t litter and follow the ‘Leave no trace’ campaign guidance.</w:t>
      </w:r>
    </w:p>
    <w:p w:rsidRPr="00C54466" w:rsidR="00C54466" w:rsidP="00C54466" w:rsidRDefault="00533014" w14:paraId="0D5190FA" w14:textId="3559E62E">
      <w:pPr>
        <w:widowControl w:val="0"/>
        <w:autoSpaceDE w:val="0"/>
        <w:autoSpaceDN w:val="0"/>
        <w:adjustRightInd w:val="0"/>
        <w:jc w:val="both"/>
        <w:rPr>
          <w:rFonts w:asciiTheme="majorHAnsi" w:hAnsiTheme="majorHAnsi" w:cstheme="majorHAnsi"/>
        </w:rPr>
      </w:pPr>
      <w:r w:rsidRPr="00DC68FD">
        <w:rPr>
          <w:rFonts w:asciiTheme="majorHAnsi" w:hAnsiTheme="majorHAnsi" w:cstheme="majorHAnsi"/>
        </w:rPr>
        <w:t xml:space="preserve">If we feel that entries have failed to comply with </w:t>
      </w:r>
      <w:r w:rsidRPr="00DC68FD" w:rsidR="00DC68FD">
        <w:rPr>
          <w:rFonts w:asciiTheme="majorHAnsi" w:hAnsiTheme="majorHAnsi" w:cstheme="majorHAnsi"/>
        </w:rPr>
        <w:t xml:space="preserve">the </w:t>
      </w:r>
      <w:r w:rsidRPr="00DC68FD" w:rsidR="00DF0FC7">
        <w:rPr>
          <w:rFonts w:asciiTheme="majorHAnsi" w:hAnsiTheme="majorHAnsi" w:cstheme="majorHAnsi"/>
        </w:rPr>
        <w:t>above,</w:t>
      </w:r>
      <w:r w:rsidRPr="00DC68FD">
        <w:rPr>
          <w:rFonts w:asciiTheme="majorHAnsi" w:hAnsiTheme="majorHAnsi" w:cstheme="majorHAnsi"/>
        </w:rPr>
        <w:t xml:space="preserve"> they will be automatically be </w:t>
      </w:r>
      <w:r w:rsidRPr="00DC68FD" w:rsidR="00F63FAA">
        <w:rPr>
          <w:rFonts w:asciiTheme="majorHAnsi" w:hAnsiTheme="majorHAnsi" w:cstheme="majorHAnsi"/>
        </w:rPr>
        <w:t>disqualified.</w:t>
      </w:r>
    </w:p>
    <w:p w:rsidRPr="00545665" w:rsidR="00C86DCA" w:rsidP="00C86DCA" w:rsidRDefault="00C86DCA" w14:paraId="7564F743" w14:textId="77777777">
      <w:pPr>
        <w:pStyle w:val="ListParagraph"/>
        <w:widowControl w:val="0"/>
        <w:autoSpaceDE w:val="0"/>
        <w:autoSpaceDN w:val="0"/>
        <w:adjustRightInd w:val="0"/>
        <w:ind w:left="786"/>
        <w:jc w:val="both"/>
        <w:rPr>
          <w:rFonts w:asciiTheme="majorHAnsi" w:hAnsiTheme="majorHAnsi" w:cstheme="majorHAnsi"/>
        </w:rPr>
      </w:pPr>
    </w:p>
    <w:p w:rsidRPr="00545665" w:rsidR="00E53EFF" w:rsidP="00FF22C5" w:rsidRDefault="00633CDA" w14:paraId="5EBD3A74" w14:textId="59961DF5">
      <w:pPr>
        <w:pStyle w:val="ListParagraph"/>
        <w:widowControl w:val="0"/>
        <w:numPr>
          <w:ilvl w:val="0"/>
          <w:numId w:val="1"/>
        </w:numPr>
        <w:autoSpaceDE w:val="0"/>
        <w:autoSpaceDN w:val="0"/>
        <w:adjustRightInd w:val="0"/>
        <w:ind w:left="0" w:hanging="426"/>
        <w:jc w:val="both"/>
        <w:rPr>
          <w:rFonts w:asciiTheme="majorHAnsi" w:hAnsiTheme="majorHAnsi" w:cstheme="majorHAnsi"/>
        </w:rPr>
      </w:pPr>
      <w:r w:rsidRPr="00545665">
        <w:rPr>
          <w:rFonts w:asciiTheme="majorHAnsi" w:hAnsiTheme="majorHAnsi" w:cstheme="majorHAnsi"/>
        </w:rPr>
        <w:t xml:space="preserve">If the </w:t>
      </w:r>
      <w:proofErr w:type="spellStart"/>
      <w:r w:rsidRPr="00545665" w:rsidR="00331DA1">
        <w:rPr>
          <w:rFonts w:asciiTheme="majorHAnsi" w:hAnsiTheme="majorHAnsi" w:cstheme="majorHAnsi"/>
        </w:rPr>
        <w:t>o</w:t>
      </w:r>
      <w:r w:rsidRPr="00545665">
        <w:rPr>
          <w:rFonts w:asciiTheme="majorHAnsi" w:hAnsiTheme="majorHAnsi" w:cstheme="majorHAnsi"/>
        </w:rPr>
        <w:t>rganisers</w:t>
      </w:r>
      <w:proofErr w:type="spellEnd"/>
      <w:r w:rsidRPr="00545665">
        <w:rPr>
          <w:rFonts w:asciiTheme="majorHAnsi" w:hAnsiTheme="majorHAnsi" w:cstheme="majorHAnsi"/>
        </w:rPr>
        <w:t xml:space="preserve"> suspect that an image has been achieved through the use of cruel or unethical practices, including the use of live bait, the entry will be disqualified and the </w:t>
      </w:r>
      <w:proofErr w:type="spellStart"/>
      <w:r w:rsidRPr="00545665" w:rsidR="00331DA1">
        <w:rPr>
          <w:rFonts w:asciiTheme="majorHAnsi" w:hAnsiTheme="majorHAnsi" w:cstheme="majorHAnsi"/>
        </w:rPr>
        <w:t>o</w:t>
      </w:r>
      <w:r w:rsidRPr="00545665">
        <w:rPr>
          <w:rFonts w:asciiTheme="majorHAnsi" w:hAnsiTheme="majorHAnsi" w:cstheme="majorHAnsi"/>
        </w:rPr>
        <w:t>rganisers</w:t>
      </w:r>
      <w:proofErr w:type="spellEnd"/>
      <w:r w:rsidRPr="00545665">
        <w:rPr>
          <w:rFonts w:asciiTheme="majorHAnsi" w:hAnsiTheme="majorHAnsi" w:cstheme="majorHAnsi"/>
        </w:rPr>
        <w:t xml:space="preserve"> reserve the right to report the entrant to the applicable authorities.</w:t>
      </w:r>
    </w:p>
    <w:p w:rsidRPr="00545665" w:rsidR="00E53EFF" w:rsidP="00E934CD" w:rsidRDefault="00E53EFF" w14:paraId="1C784C7C" w14:textId="77777777">
      <w:pPr>
        <w:pStyle w:val="ListParagraph"/>
        <w:ind w:left="-426"/>
        <w:jc w:val="both"/>
        <w:rPr>
          <w:rFonts w:asciiTheme="majorHAnsi" w:hAnsiTheme="majorHAnsi" w:cstheme="majorHAnsi"/>
        </w:rPr>
      </w:pPr>
    </w:p>
    <w:p w:rsidRPr="00545665" w:rsidR="00001BC6" w:rsidP="001559DC" w:rsidRDefault="00E53EFF" w14:paraId="4E1AEA71" w14:textId="66EECD29">
      <w:pPr>
        <w:pStyle w:val="ListParagraph"/>
        <w:widowControl w:val="0"/>
        <w:numPr>
          <w:ilvl w:val="0"/>
          <w:numId w:val="1"/>
        </w:numPr>
        <w:autoSpaceDE w:val="0"/>
        <w:autoSpaceDN w:val="0"/>
        <w:adjustRightInd w:val="0"/>
        <w:ind w:left="0" w:hanging="426"/>
        <w:jc w:val="both"/>
        <w:rPr>
          <w:rFonts w:asciiTheme="majorHAnsi" w:hAnsiTheme="majorHAnsi" w:cstheme="majorHAnsi"/>
        </w:rPr>
      </w:pPr>
      <w:r w:rsidRPr="00545665">
        <w:rPr>
          <w:rFonts w:asciiTheme="majorHAnsi" w:hAnsiTheme="majorHAnsi" w:cstheme="majorHAnsi"/>
        </w:rPr>
        <w:t>The photographer</w:t>
      </w:r>
      <w:r w:rsidR="0059665B">
        <w:rPr>
          <w:rFonts w:asciiTheme="majorHAnsi" w:hAnsiTheme="majorHAnsi" w:cstheme="majorHAnsi"/>
        </w:rPr>
        <w:t xml:space="preserve"> </w:t>
      </w:r>
      <w:r w:rsidRPr="00545665">
        <w:rPr>
          <w:rFonts w:asciiTheme="majorHAnsi" w:hAnsiTheme="majorHAnsi" w:cstheme="majorHAnsi"/>
        </w:rPr>
        <w:t xml:space="preserve">must include </w:t>
      </w:r>
      <w:r w:rsidRPr="00545665" w:rsidR="00B456DC">
        <w:rPr>
          <w:rFonts w:asciiTheme="majorHAnsi" w:hAnsiTheme="majorHAnsi" w:cstheme="majorHAnsi"/>
        </w:rPr>
        <w:t>technical information (e</w:t>
      </w:r>
      <w:r w:rsidRPr="00545665">
        <w:rPr>
          <w:rFonts w:asciiTheme="majorHAnsi" w:hAnsiTheme="majorHAnsi" w:cstheme="majorHAnsi"/>
        </w:rPr>
        <w:t>.</w:t>
      </w:r>
      <w:r w:rsidRPr="00545665" w:rsidR="00B456DC">
        <w:rPr>
          <w:rFonts w:asciiTheme="majorHAnsi" w:hAnsiTheme="majorHAnsi" w:cstheme="majorHAnsi"/>
        </w:rPr>
        <w:t>g</w:t>
      </w:r>
      <w:r w:rsidRPr="00545665">
        <w:rPr>
          <w:rFonts w:asciiTheme="majorHAnsi" w:hAnsiTheme="majorHAnsi" w:cstheme="majorHAnsi"/>
        </w:rPr>
        <w:t>.</w:t>
      </w:r>
      <w:r w:rsidRPr="00545665" w:rsidR="00B456DC">
        <w:rPr>
          <w:rFonts w:asciiTheme="majorHAnsi" w:hAnsiTheme="majorHAnsi" w:cstheme="majorHAnsi"/>
        </w:rPr>
        <w:t xml:space="preserve"> camera, lens, exposure, speed, ISO</w:t>
      </w:r>
      <w:r w:rsidRPr="00545665">
        <w:rPr>
          <w:rFonts w:asciiTheme="majorHAnsi" w:hAnsiTheme="majorHAnsi" w:cstheme="majorHAnsi"/>
        </w:rPr>
        <w:t xml:space="preserve">, any specialist equipment </w:t>
      </w:r>
      <w:proofErr w:type="spellStart"/>
      <w:r w:rsidRPr="00545665">
        <w:rPr>
          <w:rFonts w:asciiTheme="majorHAnsi" w:hAnsiTheme="majorHAnsi" w:cstheme="majorHAnsi"/>
        </w:rPr>
        <w:t>etc</w:t>
      </w:r>
      <w:proofErr w:type="spellEnd"/>
      <w:r w:rsidRPr="00545665">
        <w:rPr>
          <w:rFonts w:asciiTheme="majorHAnsi" w:hAnsiTheme="majorHAnsi" w:cstheme="majorHAnsi"/>
        </w:rPr>
        <w:t>).</w:t>
      </w:r>
    </w:p>
    <w:p w:rsidRPr="00545665" w:rsidR="00001BC6" w:rsidP="00E934CD" w:rsidRDefault="00001BC6" w14:paraId="79A0D022" w14:textId="77777777">
      <w:pPr>
        <w:widowControl w:val="0"/>
        <w:autoSpaceDE w:val="0"/>
        <w:autoSpaceDN w:val="0"/>
        <w:adjustRightInd w:val="0"/>
        <w:ind w:left="-426"/>
        <w:jc w:val="both"/>
        <w:rPr>
          <w:rFonts w:asciiTheme="majorHAnsi" w:hAnsiTheme="majorHAnsi" w:cstheme="majorHAnsi"/>
        </w:rPr>
      </w:pPr>
    </w:p>
    <w:p w:rsidRPr="00545665" w:rsidR="00001BC6" w:rsidP="00E934CD" w:rsidRDefault="00001BC6" w14:paraId="295D9573" w14:textId="720C31A9">
      <w:pPr>
        <w:pStyle w:val="ListParagraph"/>
        <w:widowControl w:val="0"/>
        <w:numPr>
          <w:ilvl w:val="0"/>
          <w:numId w:val="1"/>
        </w:numPr>
        <w:autoSpaceDE w:val="0"/>
        <w:autoSpaceDN w:val="0"/>
        <w:adjustRightInd w:val="0"/>
        <w:ind w:left="-426" w:firstLine="0"/>
        <w:jc w:val="both"/>
        <w:rPr>
          <w:rFonts w:asciiTheme="majorHAnsi" w:hAnsiTheme="majorHAnsi" w:cstheme="majorHAnsi"/>
        </w:rPr>
      </w:pPr>
      <w:r w:rsidRPr="00545665">
        <w:rPr>
          <w:rFonts w:asciiTheme="majorHAnsi" w:hAnsiTheme="majorHAnsi" w:cstheme="majorHAnsi"/>
        </w:rPr>
        <w:t>Entries must be submitted digitally. Details are in the how</w:t>
      </w:r>
      <w:r w:rsidR="00476050">
        <w:rPr>
          <w:rFonts w:asciiTheme="majorHAnsi" w:hAnsiTheme="majorHAnsi" w:cstheme="majorHAnsi"/>
        </w:rPr>
        <w:t>-</w:t>
      </w:r>
      <w:r w:rsidRPr="00545665">
        <w:rPr>
          <w:rFonts w:asciiTheme="majorHAnsi" w:hAnsiTheme="majorHAnsi" w:cstheme="majorHAnsi"/>
        </w:rPr>
        <w:t>to enter section</w:t>
      </w:r>
      <w:r w:rsidR="003E3696">
        <w:rPr>
          <w:rFonts w:asciiTheme="majorHAnsi" w:hAnsiTheme="majorHAnsi" w:cstheme="majorHAnsi"/>
        </w:rPr>
        <w:t xml:space="preserve"> below. </w:t>
      </w:r>
    </w:p>
    <w:p w:rsidRPr="00545665" w:rsidR="00001BC6" w:rsidP="00E934CD" w:rsidRDefault="00001BC6" w14:paraId="063B223D" w14:textId="77777777">
      <w:pPr>
        <w:widowControl w:val="0"/>
        <w:autoSpaceDE w:val="0"/>
        <w:autoSpaceDN w:val="0"/>
        <w:adjustRightInd w:val="0"/>
        <w:ind w:left="-426"/>
        <w:jc w:val="both"/>
        <w:rPr>
          <w:rFonts w:asciiTheme="majorHAnsi" w:hAnsiTheme="majorHAnsi" w:cstheme="majorHAnsi"/>
        </w:rPr>
      </w:pPr>
    </w:p>
    <w:p w:rsidRPr="00BE69E5" w:rsidR="00001BC6" w:rsidP="00681704" w:rsidRDefault="00001BC6" w14:paraId="259D4040" w14:textId="77777777">
      <w:pPr>
        <w:pStyle w:val="ListParagraph"/>
        <w:widowControl w:val="0"/>
        <w:numPr>
          <w:ilvl w:val="0"/>
          <w:numId w:val="1"/>
        </w:numPr>
        <w:autoSpaceDE w:val="0"/>
        <w:autoSpaceDN w:val="0"/>
        <w:adjustRightInd w:val="0"/>
        <w:ind w:left="0" w:hanging="426"/>
        <w:jc w:val="both"/>
        <w:rPr>
          <w:rFonts w:asciiTheme="majorHAnsi" w:hAnsiTheme="majorHAnsi" w:cstheme="majorHAnsi"/>
        </w:rPr>
      </w:pPr>
      <w:r w:rsidRPr="00545665">
        <w:rPr>
          <w:rFonts w:asciiTheme="majorHAnsi" w:hAnsiTheme="majorHAnsi" w:cstheme="majorHAnsi"/>
        </w:rPr>
        <w:t xml:space="preserve">Entrants confirm they are the sole author of the work and it is their original entry. They own the copyright and all other intellectual property rights to each image. They have the permission of anyone featured in the image (or in the case of under 18s, the consent of </w:t>
      </w:r>
      <w:r w:rsidRPr="00BE69E5">
        <w:rPr>
          <w:rFonts w:asciiTheme="majorHAnsi" w:hAnsiTheme="majorHAnsi" w:cstheme="majorHAnsi"/>
        </w:rPr>
        <w:t>the parent or primary guardian).</w:t>
      </w:r>
    </w:p>
    <w:p w:rsidRPr="00545665" w:rsidR="00001BC6" w:rsidP="005131A7" w:rsidRDefault="00001BC6" w14:paraId="1CB692AC" w14:textId="77777777">
      <w:pPr>
        <w:widowControl w:val="0"/>
        <w:autoSpaceDE w:val="0"/>
        <w:autoSpaceDN w:val="0"/>
        <w:adjustRightInd w:val="0"/>
        <w:jc w:val="both"/>
        <w:rPr>
          <w:rFonts w:asciiTheme="majorHAnsi" w:hAnsiTheme="majorHAnsi" w:cstheme="majorHAnsi"/>
        </w:rPr>
      </w:pPr>
    </w:p>
    <w:p w:rsidRPr="00F02F6E" w:rsidR="00557185" w:rsidP="00681704" w:rsidRDefault="00001BC6" w14:paraId="249BDB97" w14:textId="7D8A3473">
      <w:pPr>
        <w:pStyle w:val="ListParagraph"/>
        <w:widowControl w:val="0"/>
        <w:numPr>
          <w:ilvl w:val="0"/>
          <w:numId w:val="1"/>
        </w:numPr>
        <w:autoSpaceDE w:val="0"/>
        <w:autoSpaceDN w:val="0"/>
        <w:adjustRightInd w:val="0"/>
        <w:ind w:left="0" w:hanging="426"/>
        <w:jc w:val="both"/>
        <w:rPr>
          <w:rFonts w:asciiTheme="majorHAnsi" w:hAnsiTheme="majorHAnsi" w:cstheme="majorHAnsi"/>
        </w:rPr>
      </w:pPr>
      <w:r w:rsidRPr="00F02F6E">
        <w:rPr>
          <w:rFonts w:asciiTheme="majorHAnsi" w:hAnsiTheme="majorHAnsi" w:cstheme="majorHAnsi"/>
        </w:rPr>
        <w:t xml:space="preserve">Copyright remains with the entrant </w:t>
      </w:r>
      <w:r w:rsidRPr="00F02F6E" w:rsidR="003545EE">
        <w:rPr>
          <w:rFonts w:asciiTheme="majorHAnsi" w:hAnsiTheme="majorHAnsi" w:cstheme="majorHAnsi"/>
        </w:rPr>
        <w:t xml:space="preserve">but </w:t>
      </w:r>
      <w:r w:rsidRPr="00F02F6E" w:rsidR="00640E4A">
        <w:rPr>
          <w:rFonts w:asciiTheme="majorHAnsi" w:hAnsiTheme="majorHAnsi" w:cstheme="majorHAnsi"/>
        </w:rPr>
        <w:t>grants</w:t>
      </w:r>
      <w:r w:rsidRPr="00F02F6E" w:rsidR="003545EE">
        <w:rPr>
          <w:rFonts w:asciiTheme="majorHAnsi" w:hAnsiTheme="majorHAnsi" w:cstheme="majorHAnsi"/>
        </w:rPr>
        <w:t xml:space="preserve"> permission </w:t>
      </w:r>
      <w:r w:rsidRPr="00F02F6E" w:rsidR="001C0C35">
        <w:rPr>
          <w:rFonts w:asciiTheme="majorHAnsi" w:hAnsiTheme="majorHAnsi" w:cstheme="majorHAnsi"/>
        </w:rPr>
        <w:t xml:space="preserve">for the images to be used by </w:t>
      </w:r>
      <w:r w:rsidRPr="00F02F6E" w:rsidR="00B96EE9">
        <w:rPr>
          <w:rFonts w:asciiTheme="majorHAnsi" w:hAnsiTheme="majorHAnsi" w:cstheme="majorHAnsi"/>
        </w:rPr>
        <w:t>An Taisce</w:t>
      </w:r>
      <w:r w:rsidRPr="00F02F6E" w:rsidR="00D71BF0">
        <w:rPr>
          <w:rFonts w:asciiTheme="majorHAnsi" w:hAnsiTheme="majorHAnsi" w:cstheme="majorHAnsi"/>
        </w:rPr>
        <w:t xml:space="preserve">’s </w:t>
      </w:r>
      <w:r w:rsidRPr="00F02F6E" w:rsidR="001C0C35">
        <w:rPr>
          <w:rFonts w:asciiTheme="majorHAnsi" w:hAnsiTheme="majorHAnsi" w:cstheme="majorHAnsi"/>
        </w:rPr>
        <w:t xml:space="preserve">Clean Coasts </w:t>
      </w:r>
      <w:proofErr w:type="spellStart"/>
      <w:r w:rsidRPr="00F02F6E" w:rsidR="00D71BF0">
        <w:rPr>
          <w:rFonts w:asciiTheme="majorHAnsi" w:hAnsiTheme="majorHAnsi" w:cstheme="majorHAnsi"/>
        </w:rPr>
        <w:t>programme</w:t>
      </w:r>
      <w:proofErr w:type="spellEnd"/>
      <w:r w:rsidRPr="00F02F6E" w:rsidR="00D71BF0">
        <w:rPr>
          <w:rFonts w:asciiTheme="majorHAnsi" w:hAnsiTheme="majorHAnsi" w:cstheme="majorHAnsi"/>
        </w:rPr>
        <w:t xml:space="preserve"> </w:t>
      </w:r>
      <w:r w:rsidRPr="00F02F6E" w:rsidR="001C0C35">
        <w:rPr>
          <w:rFonts w:asciiTheme="majorHAnsi" w:hAnsiTheme="majorHAnsi" w:cstheme="majorHAnsi"/>
        </w:rPr>
        <w:t xml:space="preserve">for </w:t>
      </w:r>
      <w:r w:rsidRPr="00F02F6E" w:rsidR="00CC18ED">
        <w:rPr>
          <w:rFonts w:asciiTheme="majorHAnsi" w:hAnsiTheme="majorHAnsi" w:cstheme="majorHAnsi"/>
        </w:rPr>
        <w:t>press</w:t>
      </w:r>
      <w:r w:rsidRPr="00F02F6E" w:rsidR="00E06103">
        <w:rPr>
          <w:rFonts w:asciiTheme="majorHAnsi" w:hAnsiTheme="majorHAnsi" w:cstheme="majorHAnsi"/>
        </w:rPr>
        <w:t>4</w:t>
      </w:r>
      <w:r w:rsidRPr="00F02F6E" w:rsidR="006542F1">
        <w:rPr>
          <w:rFonts w:asciiTheme="majorHAnsi" w:hAnsiTheme="majorHAnsi" w:cstheme="majorHAnsi"/>
        </w:rPr>
        <w:t xml:space="preserve"> and promotion. </w:t>
      </w:r>
      <w:r w:rsidRPr="00F02F6E" w:rsidR="002D3B4E">
        <w:rPr>
          <w:rFonts w:asciiTheme="majorHAnsi" w:hAnsiTheme="majorHAnsi" w:cstheme="majorHAnsi"/>
        </w:rPr>
        <w:t>This</w:t>
      </w:r>
      <w:r w:rsidRPr="00F02F6E">
        <w:rPr>
          <w:rFonts w:asciiTheme="majorHAnsi" w:hAnsiTheme="majorHAnsi" w:cstheme="majorHAnsi"/>
        </w:rPr>
        <w:t xml:space="preserve"> may include</w:t>
      </w:r>
      <w:r w:rsidRPr="00F02F6E" w:rsidR="002D3B4E">
        <w:rPr>
          <w:rFonts w:asciiTheme="majorHAnsi" w:hAnsiTheme="majorHAnsi" w:cstheme="majorHAnsi"/>
        </w:rPr>
        <w:t xml:space="preserve"> but not limited to</w:t>
      </w:r>
      <w:r w:rsidRPr="00F02F6E" w:rsidR="005C2F52">
        <w:rPr>
          <w:rFonts w:asciiTheme="majorHAnsi" w:hAnsiTheme="majorHAnsi" w:cstheme="majorHAnsi"/>
        </w:rPr>
        <w:t xml:space="preserve">; </w:t>
      </w:r>
    </w:p>
    <w:p w:rsidRPr="00F02F6E" w:rsidR="00557185" w:rsidP="00557185" w:rsidRDefault="00557185" w14:paraId="0A4406A0" w14:textId="77777777">
      <w:pPr>
        <w:pStyle w:val="ListParagraph"/>
        <w:rPr>
          <w:rFonts w:asciiTheme="majorHAnsi" w:hAnsiTheme="majorHAnsi" w:cstheme="majorHAnsi"/>
        </w:rPr>
      </w:pPr>
    </w:p>
    <w:p w:rsidRPr="00F02F6E" w:rsidR="00001BC6" w:rsidP="007767E0" w:rsidRDefault="00557185" w14:paraId="23258589" w14:textId="0A7E6C74">
      <w:pPr>
        <w:pStyle w:val="ListParagraph"/>
        <w:widowControl w:val="0"/>
        <w:numPr>
          <w:ilvl w:val="0"/>
          <w:numId w:val="7"/>
        </w:numPr>
        <w:autoSpaceDE w:val="0"/>
        <w:autoSpaceDN w:val="0"/>
        <w:adjustRightInd w:val="0"/>
        <w:jc w:val="both"/>
        <w:rPr>
          <w:rFonts w:asciiTheme="majorHAnsi" w:hAnsiTheme="majorHAnsi" w:cstheme="majorHAnsi"/>
        </w:rPr>
      </w:pPr>
      <w:r w:rsidRPr="00F02F6E">
        <w:rPr>
          <w:rFonts w:asciiTheme="majorHAnsi" w:hAnsiTheme="majorHAnsi" w:cstheme="majorHAnsi"/>
        </w:rPr>
        <w:t xml:space="preserve">Competition Promotion; </w:t>
      </w:r>
      <w:r w:rsidRPr="00F02F6E" w:rsidR="00163841">
        <w:rPr>
          <w:rFonts w:asciiTheme="majorHAnsi" w:hAnsiTheme="majorHAnsi" w:cstheme="majorHAnsi"/>
        </w:rPr>
        <w:t xml:space="preserve">display </w:t>
      </w:r>
      <w:r w:rsidRPr="00F02F6E" w:rsidR="00E91B3C">
        <w:rPr>
          <w:rFonts w:asciiTheme="majorHAnsi" w:hAnsiTheme="majorHAnsi" w:cstheme="majorHAnsi"/>
        </w:rPr>
        <w:t>o</w:t>
      </w:r>
      <w:r w:rsidRPr="00F02F6E" w:rsidR="00163841">
        <w:rPr>
          <w:rFonts w:asciiTheme="majorHAnsi" w:hAnsiTheme="majorHAnsi" w:cstheme="majorHAnsi"/>
        </w:rPr>
        <w:t xml:space="preserve">f images on Clean Coasts website, </w:t>
      </w:r>
      <w:r w:rsidRPr="00F02F6E" w:rsidR="0096692B">
        <w:rPr>
          <w:rFonts w:asciiTheme="majorHAnsi" w:hAnsiTheme="majorHAnsi" w:cstheme="majorHAnsi"/>
        </w:rPr>
        <w:t xml:space="preserve">social media, </w:t>
      </w:r>
      <w:r w:rsidRPr="00F02F6E" w:rsidR="00001BC6">
        <w:rPr>
          <w:rFonts w:asciiTheme="majorHAnsi" w:hAnsiTheme="majorHAnsi" w:cstheme="majorHAnsi"/>
        </w:rPr>
        <w:t>brochures</w:t>
      </w:r>
      <w:r w:rsidRPr="00F02F6E" w:rsidR="0096692B">
        <w:rPr>
          <w:rFonts w:asciiTheme="majorHAnsi" w:hAnsiTheme="majorHAnsi" w:cstheme="majorHAnsi"/>
        </w:rPr>
        <w:t xml:space="preserve">, </w:t>
      </w:r>
      <w:r w:rsidRPr="00F02F6E" w:rsidR="00122363">
        <w:rPr>
          <w:rFonts w:asciiTheme="majorHAnsi" w:hAnsiTheme="majorHAnsi" w:cstheme="majorHAnsi"/>
        </w:rPr>
        <w:t>publications</w:t>
      </w:r>
      <w:r w:rsidRPr="00F02F6E" w:rsidR="00001BC6">
        <w:rPr>
          <w:rFonts w:asciiTheme="majorHAnsi" w:hAnsiTheme="majorHAnsi" w:cstheme="majorHAnsi"/>
        </w:rPr>
        <w:t xml:space="preserve"> relating to the competition, the </w:t>
      </w:r>
      <w:proofErr w:type="spellStart"/>
      <w:r w:rsidRPr="00F02F6E" w:rsidR="00001BC6">
        <w:rPr>
          <w:rFonts w:asciiTheme="majorHAnsi" w:hAnsiTheme="majorHAnsi" w:cstheme="majorHAnsi"/>
        </w:rPr>
        <w:t>organiser</w:t>
      </w:r>
      <w:r w:rsidRPr="00F02F6E" w:rsidR="00C409F1">
        <w:rPr>
          <w:rFonts w:asciiTheme="majorHAnsi" w:hAnsiTheme="majorHAnsi" w:cstheme="majorHAnsi"/>
        </w:rPr>
        <w:t>'</w:t>
      </w:r>
      <w:r w:rsidRPr="00F02F6E" w:rsidR="00001BC6">
        <w:rPr>
          <w:rFonts w:asciiTheme="majorHAnsi" w:hAnsiTheme="majorHAnsi" w:cstheme="majorHAnsi"/>
        </w:rPr>
        <w:t>s</w:t>
      </w:r>
      <w:proofErr w:type="spellEnd"/>
      <w:r w:rsidRPr="00F02F6E" w:rsidR="00001BC6">
        <w:rPr>
          <w:rFonts w:asciiTheme="majorHAnsi" w:hAnsiTheme="majorHAnsi" w:cstheme="majorHAnsi"/>
        </w:rPr>
        <w:t xml:space="preserve"> website or websites connected to the competition and work of An Taisce.</w:t>
      </w:r>
      <w:r w:rsidRPr="00F02F6E" w:rsidR="00941162">
        <w:rPr>
          <w:rFonts w:asciiTheme="majorHAnsi" w:hAnsiTheme="majorHAnsi" w:cstheme="majorHAnsi"/>
        </w:rPr>
        <w:t xml:space="preserve"> </w:t>
      </w:r>
    </w:p>
    <w:p w:rsidRPr="00F02F6E" w:rsidR="0096692B" w:rsidP="007767E0" w:rsidRDefault="009A3EB6" w14:paraId="7C8DB1F6" w14:textId="4432CA4A">
      <w:pPr>
        <w:pStyle w:val="ListParagraph"/>
        <w:widowControl w:val="0"/>
        <w:numPr>
          <w:ilvl w:val="0"/>
          <w:numId w:val="7"/>
        </w:numPr>
        <w:autoSpaceDE w:val="0"/>
        <w:autoSpaceDN w:val="0"/>
        <w:adjustRightInd w:val="0"/>
        <w:jc w:val="both"/>
        <w:rPr>
          <w:rFonts w:asciiTheme="majorHAnsi" w:hAnsiTheme="majorHAnsi" w:cstheme="majorHAnsi"/>
        </w:rPr>
      </w:pPr>
      <w:r w:rsidRPr="00F02F6E">
        <w:rPr>
          <w:rFonts w:asciiTheme="majorHAnsi" w:hAnsiTheme="majorHAnsi" w:cstheme="majorHAnsi"/>
        </w:rPr>
        <w:t>An Taisce</w:t>
      </w:r>
      <w:r w:rsidRPr="00F02F6E" w:rsidR="0088539D">
        <w:rPr>
          <w:rFonts w:asciiTheme="majorHAnsi" w:hAnsiTheme="majorHAnsi" w:cstheme="majorHAnsi"/>
        </w:rPr>
        <w:t xml:space="preserve"> </w:t>
      </w:r>
      <w:r w:rsidRPr="00F02F6E">
        <w:rPr>
          <w:rFonts w:asciiTheme="majorHAnsi" w:hAnsiTheme="majorHAnsi" w:cstheme="majorHAnsi"/>
        </w:rPr>
        <w:t>reserve</w:t>
      </w:r>
      <w:r w:rsidRPr="00F02F6E" w:rsidR="00355DEB">
        <w:rPr>
          <w:rFonts w:asciiTheme="majorHAnsi" w:hAnsiTheme="majorHAnsi" w:cstheme="majorHAnsi"/>
        </w:rPr>
        <w:t>s</w:t>
      </w:r>
      <w:r w:rsidRPr="00F02F6E">
        <w:rPr>
          <w:rFonts w:asciiTheme="majorHAnsi" w:hAnsiTheme="majorHAnsi" w:cstheme="majorHAnsi"/>
        </w:rPr>
        <w:t xml:space="preserve"> the right for the use of these images for </w:t>
      </w:r>
      <w:r w:rsidRPr="00F02F6E" w:rsidR="0022485D">
        <w:rPr>
          <w:rFonts w:asciiTheme="majorHAnsi" w:hAnsiTheme="majorHAnsi" w:cstheme="majorHAnsi"/>
        </w:rPr>
        <w:t xml:space="preserve">itself, </w:t>
      </w:r>
      <w:r w:rsidRPr="00F02F6E">
        <w:rPr>
          <w:rFonts w:asciiTheme="majorHAnsi" w:hAnsiTheme="majorHAnsi" w:cstheme="majorHAnsi"/>
        </w:rPr>
        <w:t>key stakeholders and sponsors in the promotion of Irelands coastline</w:t>
      </w:r>
      <w:r w:rsidRPr="00F02F6E" w:rsidR="0022485D">
        <w:rPr>
          <w:rFonts w:asciiTheme="majorHAnsi" w:hAnsiTheme="majorHAnsi" w:cstheme="majorHAnsi"/>
        </w:rPr>
        <w:t xml:space="preserve">, </w:t>
      </w:r>
      <w:r w:rsidRPr="00F02F6E" w:rsidR="00355DEB">
        <w:rPr>
          <w:rFonts w:asciiTheme="majorHAnsi" w:hAnsiTheme="majorHAnsi" w:cstheme="majorHAnsi"/>
        </w:rPr>
        <w:t xml:space="preserve">with </w:t>
      </w:r>
      <w:r w:rsidRPr="00F02F6E" w:rsidR="004E3617">
        <w:rPr>
          <w:rFonts w:asciiTheme="majorHAnsi" w:hAnsiTheme="majorHAnsi" w:cstheme="majorHAnsi"/>
        </w:rPr>
        <w:lastRenderedPageBreak/>
        <w:t xml:space="preserve">photographers </w:t>
      </w:r>
      <w:r w:rsidRPr="00F02F6E" w:rsidR="00BE2A35">
        <w:rPr>
          <w:rFonts w:asciiTheme="majorHAnsi" w:hAnsiTheme="majorHAnsi" w:cstheme="majorHAnsi"/>
        </w:rPr>
        <w:t xml:space="preserve">accreditation </w:t>
      </w:r>
      <w:r w:rsidRPr="00F02F6E" w:rsidR="00A143BB">
        <w:rPr>
          <w:rFonts w:asciiTheme="majorHAnsi" w:hAnsiTheme="majorHAnsi" w:cstheme="majorHAnsi"/>
        </w:rPr>
        <w:t xml:space="preserve">visible. </w:t>
      </w:r>
    </w:p>
    <w:p w:rsidRPr="00545665" w:rsidR="00681704" w:rsidP="00681704" w:rsidRDefault="00681704" w14:paraId="7180A352" w14:textId="77777777">
      <w:pPr>
        <w:pStyle w:val="ListParagraph"/>
        <w:widowControl w:val="0"/>
        <w:autoSpaceDE w:val="0"/>
        <w:autoSpaceDN w:val="0"/>
        <w:adjustRightInd w:val="0"/>
        <w:ind w:left="0"/>
        <w:jc w:val="both"/>
        <w:rPr>
          <w:rFonts w:asciiTheme="majorHAnsi" w:hAnsiTheme="majorHAnsi" w:cstheme="majorHAnsi"/>
        </w:rPr>
      </w:pPr>
    </w:p>
    <w:p w:rsidRPr="00545665" w:rsidR="00001BC6" w:rsidP="00E934CD" w:rsidRDefault="00476050" w14:paraId="6F0676B9" w14:textId="0B681B47">
      <w:pPr>
        <w:pStyle w:val="ListParagraph"/>
        <w:widowControl w:val="0"/>
        <w:numPr>
          <w:ilvl w:val="0"/>
          <w:numId w:val="1"/>
        </w:numPr>
        <w:autoSpaceDE w:val="0"/>
        <w:autoSpaceDN w:val="0"/>
        <w:adjustRightInd w:val="0"/>
        <w:ind w:left="-426" w:firstLine="0"/>
        <w:jc w:val="both"/>
        <w:rPr>
          <w:rFonts w:asciiTheme="majorHAnsi" w:hAnsiTheme="majorHAnsi" w:cstheme="majorHAnsi"/>
        </w:rPr>
      </w:pPr>
      <w:r>
        <w:rPr>
          <w:rFonts w:asciiTheme="majorHAnsi" w:hAnsiTheme="majorHAnsi" w:cstheme="majorHAnsi"/>
        </w:rPr>
        <w:t>The m</w:t>
      </w:r>
      <w:r w:rsidRPr="00545665" w:rsidR="00001BC6">
        <w:rPr>
          <w:rFonts w:asciiTheme="majorHAnsi" w:hAnsiTheme="majorHAnsi" w:cstheme="majorHAnsi"/>
        </w:rPr>
        <w:t>aximum n</w:t>
      </w:r>
      <w:r w:rsidRPr="00545665" w:rsidR="00704099">
        <w:rPr>
          <w:rFonts w:asciiTheme="majorHAnsi" w:hAnsiTheme="majorHAnsi" w:cstheme="majorHAnsi"/>
        </w:rPr>
        <w:t>umber of entries per person is 5</w:t>
      </w:r>
      <w:r w:rsidRPr="00545665" w:rsidR="00001BC6">
        <w:rPr>
          <w:rFonts w:asciiTheme="majorHAnsi" w:hAnsiTheme="majorHAnsi" w:cstheme="majorHAnsi"/>
        </w:rPr>
        <w:t>.</w:t>
      </w:r>
    </w:p>
    <w:p w:rsidRPr="00545665" w:rsidR="00001BC6" w:rsidP="00E934CD" w:rsidRDefault="00001BC6" w14:paraId="660593D0" w14:textId="77777777">
      <w:pPr>
        <w:widowControl w:val="0"/>
        <w:autoSpaceDE w:val="0"/>
        <w:autoSpaceDN w:val="0"/>
        <w:adjustRightInd w:val="0"/>
        <w:ind w:left="-426"/>
        <w:jc w:val="both"/>
        <w:rPr>
          <w:rFonts w:asciiTheme="majorHAnsi" w:hAnsiTheme="majorHAnsi" w:cstheme="majorHAnsi"/>
        </w:rPr>
      </w:pPr>
    </w:p>
    <w:p w:rsidR="00001BC6" w:rsidP="00AA5BC8" w:rsidRDefault="00001BC6" w14:paraId="6826F86F" w14:textId="0C82F331">
      <w:pPr>
        <w:pStyle w:val="ListParagraph"/>
        <w:widowControl w:val="0"/>
        <w:numPr>
          <w:ilvl w:val="0"/>
          <w:numId w:val="1"/>
        </w:numPr>
        <w:autoSpaceDE w:val="0"/>
        <w:autoSpaceDN w:val="0"/>
        <w:adjustRightInd w:val="0"/>
        <w:ind w:left="0" w:hanging="426"/>
        <w:jc w:val="both"/>
        <w:rPr>
          <w:rFonts w:asciiTheme="majorHAnsi" w:hAnsiTheme="majorHAnsi" w:cstheme="majorHAnsi"/>
        </w:rPr>
      </w:pPr>
      <w:r w:rsidRPr="00545665">
        <w:rPr>
          <w:rFonts w:asciiTheme="majorHAnsi" w:hAnsiTheme="majorHAnsi" w:cstheme="majorHAnsi"/>
        </w:rPr>
        <w:t xml:space="preserve">The </w:t>
      </w:r>
      <w:proofErr w:type="spellStart"/>
      <w:r w:rsidRPr="00545665">
        <w:rPr>
          <w:rFonts w:asciiTheme="majorHAnsi" w:hAnsiTheme="majorHAnsi" w:cstheme="majorHAnsi"/>
        </w:rPr>
        <w:t>organisers</w:t>
      </w:r>
      <w:proofErr w:type="spellEnd"/>
      <w:r w:rsidRPr="00545665">
        <w:rPr>
          <w:rFonts w:asciiTheme="majorHAnsi" w:hAnsiTheme="majorHAnsi" w:cstheme="majorHAnsi"/>
        </w:rPr>
        <w:t xml:space="preserve"> reserve the right to remove entrants that breach or contravene laws of public decency or may bring the entrant</w:t>
      </w:r>
      <w:r w:rsidRPr="00545665" w:rsidR="000C47FF">
        <w:rPr>
          <w:rFonts w:asciiTheme="majorHAnsi" w:hAnsiTheme="majorHAnsi" w:cstheme="majorHAnsi"/>
        </w:rPr>
        <w:t xml:space="preserve"> and/ or competition</w:t>
      </w:r>
      <w:r w:rsidRPr="00545665">
        <w:rPr>
          <w:rFonts w:asciiTheme="majorHAnsi" w:hAnsiTheme="majorHAnsi" w:cstheme="majorHAnsi"/>
        </w:rPr>
        <w:t xml:space="preserve"> into disrepute.</w:t>
      </w:r>
    </w:p>
    <w:p w:rsidRPr="00AA5BC8" w:rsidR="00AA5BC8" w:rsidP="00AA5BC8" w:rsidRDefault="00AA5BC8" w14:paraId="3947734F" w14:textId="77777777">
      <w:pPr>
        <w:pStyle w:val="ListParagraph"/>
        <w:widowControl w:val="0"/>
        <w:autoSpaceDE w:val="0"/>
        <w:autoSpaceDN w:val="0"/>
        <w:adjustRightInd w:val="0"/>
        <w:ind w:left="0"/>
        <w:jc w:val="both"/>
        <w:rPr>
          <w:rFonts w:asciiTheme="majorHAnsi" w:hAnsiTheme="majorHAnsi" w:cstheme="majorHAnsi"/>
        </w:rPr>
      </w:pPr>
    </w:p>
    <w:p w:rsidRPr="00545665" w:rsidR="00001BC6" w:rsidP="00681704" w:rsidRDefault="00001BC6" w14:paraId="3A1598F6" w14:textId="77777777">
      <w:pPr>
        <w:pStyle w:val="ListParagraph"/>
        <w:widowControl w:val="0"/>
        <w:numPr>
          <w:ilvl w:val="0"/>
          <w:numId w:val="1"/>
        </w:numPr>
        <w:autoSpaceDE w:val="0"/>
        <w:autoSpaceDN w:val="0"/>
        <w:adjustRightInd w:val="0"/>
        <w:ind w:left="0" w:hanging="426"/>
        <w:jc w:val="both"/>
        <w:rPr>
          <w:rFonts w:asciiTheme="majorHAnsi" w:hAnsiTheme="majorHAnsi" w:cstheme="majorHAnsi"/>
        </w:rPr>
      </w:pPr>
      <w:r w:rsidRPr="00545665">
        <w:rPr>
          <w:rFonts w:asciiTheme="majorHAnsi" w:hAnsiTheme="majorHAnsi" w:cstheme="majorHAnsi"/>
        </w:rPr>
        <w:t xml:space="preserve">The above information is correct although the </w:t>
      </w:r>
      <w:proofErr w:type="spellStart"/>
      <w:r w:rsidRPr="00545665">
        <w:rPr>
          <w:rFonts w:asciiTheme="majorHAnsi" w:hAnsiTheme="majorHAnsi" w:cstheme="majorHAnsi"/>
        </w:rPr>
        <w:t>organisers</w:t>
      </w:r>
      <w:proofErr w:type="spellEnd"/>
      <w:r w:rsidRPr="00545665" w:rsidR="00966601">
        <w:rPr>
          <w:rFonts w:asciiTheme="majorHAnsi" w:hAnsiTheme="majorHAnsi" w:cstheme="majorHAnsi"/>
        </w:rPr>
        <w:t xml:space="preserve"> reserve</w:t>
      </w:r>
      <w:r w:rsidRPr="00545665">
        <w:rPr>
          <w:rFonts w:asciiTheme="majorHAnsi" w:hAnsiTheme="majorHAnsi" w:cstheme="majorHAnsi"/>
        </w:rPr>
        <w:t xml:space="preserve"> the right to change any of the above without prior notice. Any breach by the entrant of the above terms and conditions will render their entry invalid. If a breach has occurred but is discovered after the award of a prize then the </w:t>
      </w:r>
      <w:proofErr w:type="spellStart"/>
      <w:r w:rsidRPr="00545665">
        <w:rPr>
          <w:rFonts w:asciiTheme="majorHAnsi" w:hAnsiTheme="majorHAnsi" w:cstheme="majorHAnsi"/>
        </w:rPr>
        <w:t>organisers</w:t>
      </w:r>
      <w:proofErr w:type="spellEnd"/>
      <w:r w:rsidRPr="00545665">
        <w:rPr>
          <w:rFonts w:asciiTheme="majorHAnsi" w:hAnsiTheme="majorHAnsi" w:cstheme="majorHAnsi"/>
        </w:rPr>
        <w:t xml:space="preserve"> may request the return of the prize.</w:t>
      </w:r>
    </w:p>
    <w:p w:rsidRPr="00545665" w:rsidR="000C47FF" w:rsidP="000C47FF" w:rsidRDefault="000C47FF" w14:paraId="6999D8A7" w14:textId="77777777">
      <w:pPr>
        <w:pStyle w:val="ListParagraph"/>
        <w:rPr>
          <w:rFonts w:asciiTheme="majorHAnsi" w:hAnsiTheme="majorHAnsi" w:cstheme="majorHAnsi"/>
        </w:rPr>
      </w:pPr>
    </w:p>
    <w:p w:rsidRPr="00545665" w:rsidR="000C47FF" w:rsidP="1901753F" w:rsidRDefault="000C47FF" w14:paraId="4E195CDA" w14:textId="019EF99E">
      <w:pPr>
        <w:pStyle w:val="ListParagraph"/>
        <w:widowControl w:val="0"/>
        <w:numPr>
          <w:ilvl w:val="0"/>
          <w:numId w:val="1"/>
        </w:numPr>
        <w:autoSpaceDE w:val="0"/>
        <w:autoSpaceDN w:val="0"/>
        <w:adjustRightInd w:val="0"/>
        <w:ind w:left="0" w:hanging="426"/>
        <w:jc w:val="both"/>
        <w:rPr>
          <w:rFonts w:ascii="Calibri" w:hAnsi="Calibri" w:cs="" w:asciiTheme="majorAscii" w:hAnsiTheme="majorAscii" w:cstheme="majorBidi"/>
        </w:rPr>
      </w:pPr>
      <w:r w:rsidRPr="1901753F" w:rsidR="000C47FF">
        <w:rPr>
          <w:rFonts w:ascii="Calibri" w:hAnsi="Calibri" w:cs="" w:asciiTheme="majorAscii" w:hAnsiTheme="majorAscii" w:cstheme="majorBidi"/>
        </w:rPr>
        <w:t xml:space="preserve">The closing date </w:t>
      </w:r>
      <w:r w:rsidRPr="1901753F" w:rsidR="00584791">
        <w:rPr>
          <w:rFonts w:ascii="Calibri" w:hAnsi="Calibri" w:cs="" w:asciiTheme="majorAscii" w:hAnsiTheme="majorAscii" w:cstheme="majorBidi"/>
        </w:rPr>
        <w:t xml:space="preserve">for entries </w:t>
      </w:r>
      <w:r w:rsidRPr="1901753F" w:rsidR="001A516E">
        <w:rPr>
          <w:rFonts w:ascii="Calibri" w:hAnsi="Calibri" w:cs="" w:asciiTheme="majorAscii" w:hAnsiTheme="majorAscii" w:cstheme="majorBidi"/>
        </w:rPr>
        <w:t xml:space="preserve">is </w:t>
      </w:r>
      <w:r w:rsidRPr="1901753F" w:rsidR="00CD4DDE">
        <w:rPr>
          <w:rFonts w:ascii="Calibri" w:hAnsi="Calibri" w:cs="" w:asciiTheme="majorAscii" w:hAnsiTheme="majorAscii" w:cstheme="majorBidi"/>
        </w:rPr>
        <w:t>1</w:t>
      </w:r>
      <w:r w:rsidRPr="1901753F" w:rsidR="0055478D">
        <w:rPr>
          <w:rFonts w:ascii="Calibri" w:hAnsi="Calibri" w:cs="" w:asciiTheme="majorAscii" w:hAnsiTheme="majorAscii" w:cstheme="majorBidi"/>
        </w:rPr>
        <w:t>7</w:t>
      </w:r>
      <w:r w:rsidRPr="1901753F" w:rsidR="00CD4DDE">
        <w:rPr>
          <w:rFonts w:ascii="Calibri" w:hAnsi="Calibri" w:cs="" w:asciiTheme="majorAscii" w:hAnsiTheme="majorAscii" w:cstheme="majorBidi"/>
        </w:rPr>
        <w:t>:00</w:t>
      </w:r>
      <w:r w:rsidRPr="1901753F" w:rsidR="001A516E">
        <w:rPr>
          <w:rFonts w:ascii="Calibri" w:hAnsi="Calibri" w:cs="" w:asciiTheme="majorAscii" w:hAnsiTheme="majorAscii" w:cstheme="majorBidi"/>
        </w:rPr>
        <w:t xml:space="preserve"> on </w:t>
      </w:r>
      <w:r w:rsidRPr="1901753F" w:rsidR="002C6236">
        <w:rPr>
          <w:rFonts w:ascii="Calibri" w:hAnsi="Calibri" w:cs="" w:asciiTheme="majorAscii" w:hAnsiTheme="majorAscii" w:cstheme="majorBidi"/>
        </w:rPr>
        <w:t>Wednesday</w:t>
      </w:r>
      <w:r w:rsidRPr="1901753F" w:rsidR="001A516E">
        <w:rPr>
          <w:rFonts w:ascii="Calibri" w:hAnsi="Calibri" w:cs="" w:asciiTheme="majorAscii" w:hAnsiTheme="majorAscii" w:cstheme="majorBidi"/>
        </w:rPr>
        <w:t xml:space="preserve"> the </w:t>
      </w:r>
      <w:r w:rsidRPr="1901753F" w:rsidR="1F6FFD27">
        <w:rPr>
          <w:rFonts w:ascii="Calibri" w:hAnsi="Calibri" w:cs="" w:asciiTheme="majorAscii" w:hAnsiTheme="majorAscii" w:cstheme="majorBidi"/>
        </w:rPr>
        <w:t>14</w:t>
      </w:r>
      <w:r w:rsidRPr="1901753F" w:rsidR="1F6FFD27">
        <w:rPr>
          <w:rFonts w:ascii="Calibri" w:hAnsi="Calibri" w:cs="" w:asciiTheme="majorAscii" w:hAnsiTheme="majorAscii" w:cstheme="majorBidi"/>
          <w:vertAlign w:val="superscript"/>
        </w:rPr>
        <w:t>th</w:t>
      </w:r>
      <w:r w:rsidRPr="1901753F" w:rsidR="1F6FFD27">
        <w:rPr>
          <w:rFonts w:ascii="Calibri" w:hAnsi="Calibri" w:cs="" w:asciiTheme="majorAscii" w:hAnsiTheme="majorAscii" w:cstheme="majorBidi"/>
        </w:rPr>
        <w:t xml:space="preserve"> </w:t>
      </w:r>
      <w:r w:rsidRPr="1901753F" w:rsidR="001A516E">
        <w:rPr>
          <w:rFonts w:ascii="Calibri" w:hAnsi="Calibri" w:cs="" w:asciiTheme="majorAscii" w:hAnsiTheme="majorAscii" w:cstheme="majorBidi"/>
        </w:rPr>
        <w:t xml:space="preserve">of </w:t>
      </w:r>
      <w:r w:rsidRPr="1901753F" w:rsidR="2AE0286F">
        <w:rPr>
          <w:rFonts w:ascii="Calibri" w:hAnsi="Calibri" w:cs="" w:asciiTheme="majorAscii" w:hAnsiTheme="majorAscii" w:cstheme="majorBidi"/>
        </w:rPr>
        <w:t>May 2025</w:t>
      </w:r>
      <w:r w:rsidRPr="1901753F" w:rsidR="001A516E">
        <w:rPr>
          <w:rFonts w:ascii="Calibri" w:hAnsi="Calibri" w:cs="" w:asciiTheme="majorAscii" w:hAnsiTheme="majorAscii" w:cstheme="majorBidi"/>
        </w:rPr>
        <w:t xml:space="preserve">. </w:t>
      </w:r>
      <w:r w:rsidRPr="1901753F" w:rsidR="000C47FF">
        <w:rPr>
          <w:rFonts w:ascii="Calibri" w:hAnsi="Calibri" w:cs="" w:asciiTheme="majorAscii" w:hAnsiTheme="majorAscii" w:cstheme="majorBidi"/>
        </w:rPr>
        <w:t>Any entries received outside this timeframe will not be considered.</w:t>
      </w:r>
    </w:p>
    <w:p w:rsidRPr="00545665" w:rsidR="000C47FF" w:rsidP="000C47FF" w:rsidRDefault="000C47FF" w14:paraId="3E0BFD66" w14:textId="77777777">
      <w:pPr>
        <w:widowControl w:val="0"/>
        <w:autoSpaceDE w:val="0"/>
        <w:autoSpaceDN w:val="0"/>
        <w:adjustRightInd w:val="0"/>
        <w:jc w:val="both"/>
        <w:rPr>
          <w:rFonts w:asciiTheme="majorHAnsi" w:hAnsiTheme="majorHAnsi" w:cstheme="majorHAnsi"/>
        </w:rPr>
      </w:pPr>
    </w:p>
    <w:p w:rsidRPr="00545665" w:rsidR="00001BC6" w:rsidP="00E934CD" w:rsidRDefault="00001BC6" w14:paraId="6D05029A" w14:textId="77777777">
      <w:pPr>
        <w:widowControl w:val="0"/>
        <w:autoSpaceDE w:val="0"/>
        <w:autoSpaceDN w:val="0"/>
        <w:adjustRightInd w:val="0"/>
        <w:ind w:left="-426"/>
        <w:jc w:val="both"/>
        <w:rPr>
          <w:rFonts w:asciiTheme="majorHAnsi" w:hAnsiTheme="majorHAnsi" w:cstheme="majorHAnsi"/>
          <w:b/>
          <w:u w:val="single"/>
        </w:rPr>
      </w:pPr>
      <w:r w:rsidRPr="00545665">
        <w:rPr>
          <w:rFonts w:asciiTheme="majorHAnsi" w:hAnsiTheme="majorHAnsi" w:cstheme="majorHAnsi"/>
          <w:b/>
          <w:u w:val="single"/>
        </w:rPr>
        <w:t>Judging</w:t>
      </w:r>
    </w:p>
    <w:p w:rsidRPr="00545665" w:rsidR="00001BC6" w:rsidP="00E934CD" w:rsidRDefault="00001BC6" w14:paraId="7441B1E6" w14:textId="77777777">
      <w:pPr>
        <w:widowControl w:val="0"/>
        <w:autoSpaceDE w:val="0"/>
        <w:autoSpaceDN w:val="0"/>
        <w:adjustRightInd w:val="0"/>
        <w:ind w:left="-426"/>
        <w:jc w:val="both"/>
        <w:rPr>
          <w:rFonts w:asciiTheme="majorHAnsi" w:hAnsiTheme="majorHAnsi" w:cstheme="majorHAnsi"/>
        </w:rPr>
      </w:pPr>
    </w:p>
    <w:p w:rsidRPr="00545665" w:rsidR="00001BC6" w:rsidP="1901753F" w:rsidRDefault="00001BC6" w14:paraId="1752AA63" w14:textId="6DCCC66B">
      <w:pPr>
        <w:widowControl w:val="0"/>
        <w:autoSpaceDE w:val="0"/>
        <w:autoSpaceDN w:val="0"/>
        <w:adjustRightInd w:val="0"/>
        <w:ind w:left="-426"/>
        <w:jc w:val="both"/>
        <w:rPr>
          <w:rFonts w:ascii="Calibri" w:hAnsi="Calibri" w:cs="Calibri" w:asciiTheme="majorAscii" w:hAnsiTheme="majorAscii" w:cstheme="majorAscii"/>
        </w:rPr>
      </w:pPr>
      <w:r w:rsidRPr="1901753F" w:rsidR="00001BC6">
        <w:rPr>
          <w:rFonts w:ascii="Calibri" w:hAnsi="Calibri" w:cs="Calibri" w:asciiTheme="majorAscii" w:hAnsiTheme="majorAscii" w:cstheme="majorAscii"/>
        </w:rPr>
        <w:t xml:space="preserve">A selected panel of judges will assess all </w:t>
      </w:r>
      <w:r w:rsidRPr="1901753F" w:rsidR="048B257F">
        <w:rPr>
          <w:rFonts w:ascii="Calibri" w:hAnsi="Calibri" w:cs="Calibri" w:asciiTheme="majorAscii" w:hAnsiTheme="majorAscii" w:cstheme="majorAscii"/>
        </w:rPr>
        <w:t>entries,</w:t>
      </w:r>
      <w:r w:rsidRPr="1901753F" w:rsidR="00001BC6">
        <w:rPr>
          <w:rFonts w:ascii="Calibri" w:hAnsi="Calibri" w:cs="Calibri" w:asciiTheme="majorAscii" w:hAnsiTheme="majorAscii" w:cstheme="majorAscii"/>
        </w:rPr>
        <w:t xml:space="preserve"> and a shortlist will be announced following the closing date on the website and courtesy of our digital and print media partners. All shortlisted entrants will be contacted by telephone and requested to supply the original </w:t>
      </w:r>
      <w:r w:rsidRPr="1901753F" w:rsidR="6553CFEE">
        <w:rPr>
          <w:rFonts w:ascii="Calibri" w:hAnsi="Calibri" w:cs="Calibri" w:asciiTheme="majorAscii" w:hAnsiTheme="majorAscii" w:cstheme="majorAscii"/>
        </w:rPr>
        <w:t>high-resolution</w:t>
      </w:r>
      <w:r w:rsidRPr="1901753F" w:rsidR="00001BC6">
        <w:rPr>
          <w:rFonts w:ascii="Calibri" w:hAnsi="Calibri" w:cs="Calibri" w:asciiTheme="majorAscii" w:hAnsiTheme="majorAscii" w:cstheme="majorAscii"/>
        </w:rPr>
        <w:t xml:space="preserve"> file. Failure to produce this within the requested </w:t>
      </w:r>
      <w:r w:rsidRPr="1901753F" w:rsidR="5E88A29B">
        <w:rPr>
          <w:rFonts w:ascii="Calibri" w:hAnsi="Calibri" w:cs="Calibri" w:asciiTheme="majorAscii" w:hAnsiTheme="majorAscii" w:cstheme="majorAscii"/>
        </w:rPr>
        <w:t>timeframe</w:t>
      </w:r>
      <w:r w:rsidRPr="1901753F" w:rsidR="00001BC6">
        <w:rPr>
          <w:rFonts w:ascii="Calibri" w:hAnsi="Calibri" w:cs="Calibri" w:asciiTheme="majorAscii" w:hAnsiTheme="majorAscii" w:cstheme="majorAscii"/>
        </w:rPr>
        <w:t xml:space="preserve"> of 7 days will result in elimination from the shortlist. All </w:t>
      </w:r>
      <w:r w:rsidRPr="1901753F" w:rsidR="7A63B6B0">
        <w:rPr>
          <w:rFonts w:ascii="Calibri" w:hAnsi="Calibri" w:cs="Calibri" w:asciiTheme="majorAscii" w:hAnsiTheme="majorAscii" w:cstheme="majorAscii"/>
        </w:rPr>
        <w:t>judges'</w:t>
      </w:r>
      <w:r w:rsidRPr="1901753F" w:rsidR="00001BC6">
        <w:rPr>
          <w:rFonts w:ascii="Calibri" w:hAnsi="Calibri" w:cs="Calibri" w:asciiTheme="majorAscii" w:hAnsiTheme="majorAscii" w:cstheme="majorAscii"/>
        </w:rPr>
        <w:t xml:space="preserve"> decisions are </w:t>
      </w:r>
      <w:r w:rsidRPr="1901753F" w:rsidR="42166F4A">
        <w:rPr>
          <w:rFonts w:ascii="Calibri" w:hAnsi="Calibri" w:cs="Calibri" w:asciiTheme="majorAscii" w:hAnsiTheme="majorAscii" w:cstheme="majorAscii"/>
        </w:rPr>
        <w:t>final,</w:t>
      </w:r>
      <w:r w:rsidRPr="1901753F" w:rsidR="00001BC6">
        <w:rPr>
          <w:rFonts w:ascii="Calibri" w:hAnsi="Calibri" w:cs="Calibri" w:asciiTheme="majorAscii" w:hAnsiTheme="majorAscii" w:cstheme="majorAscii"/>
        </w:rPr>
        <w:t xml:space="preserve"> and no discussion will be entered into on these decisions.</w:t>
      </w:r>
      <w:r w:rsidRPr="1901753F" w:rsidR="00C26105">
        <w:rPr>
          <w:rFonts w:ascii="Calibri" w:hAnsi="Calibri" w:cs="Calibri" w:asciiTheme="majorAscii" w:hAnsiTheme="majorAscii" w:cstheme="majorAscii"/>
        </w:rPr>
        <w:t xml:space="preserve"> </w:t>
      </w:r>
      <w:r w:rsidRPr="1901753F" w:rsidR="00001BC6">
        <w:rPr>
          <w:rFonts w:ascii="Calibri" w:hAnsi="Calibri" w:cs="Calibri" w:asciiTheme="majorAscii" w:hAnsiTheme="majorAscii" w:cstheme="majorAscii"/>
        </w:rPr>
        <w:t xml:space="preserve">An Taisce </w:t>
      </w:r>
      <w:r w:rsidRPr="1901753F" w:rsidR="134C6434">
        <w:rPr>
          <w:rFonts w:ascii="Calibri" w:hAnsi="Calibri" w:cs="Calibri" w:asciiTheme="majorAscii" w:hAnsiTheme="majorAscii" w:cstheme="majorAscii"/>
        </w:rPr>
        <w:t>cannot</w:t>
      </w:r>
      <w:r w:rsidRPr="1901753F" w:rsidR="00001BC6">
        <w:rPr>
          <w:rFonts w:ascii="Calibri" w:hAnsi="Calibri" w:cs="Calibri" w:asciiTheme="majorAscii" w:hAnsiTheme="majorAscii" w:cstheme="majorAscii"/>
        </w:rPr>
        <w:t xml:space="preserve"> be held responsible for emails that do not arrive due to technical issues. Shortlisted entrants will also be asked to provide an extended caption. </w:t>
      </w:r>
    </w:p>
    <w:p w:rsidRPr="00545665" w:rsidR="00001BC6" w:rsidP="00E934CD" w:rsidRDefault="00001BC6" w14:paraId="595F45BF" w14:textId="77777777">
      <w:pPr>
        <w:widowControl w:val="0"/>
        <w:autoSpaceDE w:val="0"/>
        <w:autoSpaceDN w:val="0"/>
        <w:adjustRightInd w:val="0"/>
        <w:ind w:left="-426"/>
        <w:jc w:val="both"/>
        <w:rPr>
          <w:rFonts w:asciiTheme="majorHAnsi" w:hAnsiTheme="majorHAnsi" w:cstheme="majorHAnsi"/>
        </w:rPr>
      </w:pPr>
    </w:p>
    <w:p w:rsidRPr="00545665" w:rsidR="00001BC6" w:rsidP="00E934CD" w:rsidRDefault="00001BC6" w14:paraId="3703898D" w14:textId="3942840D">
      <w:pPr>
        <w:widowControl w:val="0"/>
        <w:autoSpaceDE w:val="0"/>
        <w:autoSpaceDN w:val="0"/>
        <w:adjustRightInd w:val="0"/>
        <w:ind w:left="-426"/>
        <w:jc w:val="both"/>
        <w:rPr>
          <w:rFonts w:asciiTheme="majorHAnsi" w:hAnsiTheme="majorHAnsi" w:cstheme="majorHAnsi"/>
        </w:rPr>
      </w:pPr>
      <w:r w:rsidRPr="00545665">
        <w:rPr>
          <w:rFonts w:asciiTheme="majorHAnsi" w:hAnsiTheme="majorHAnsi" w:cstheme="majorHAnsi"/>
        </w:rPr>
        <w:t>All winners will be notified by telephone</w:t>
      </w:r>
      <w:r w:rsidRPr="00545665" w:rsidR="00966601">
        <w:rPr>
          <w:rFonts w:asciiTheme="majorHAnsi" w:hAnsiTheme="majorHAnsi" w:cstheme="majorHAnsi"/>
        </w:rPr>
        <w:t xml:space="preserve"> or email,</w:t>
      </w:r>
      <w:r w:rsidRPr="00545665">
        <w:rPr>
          <w:rFonts w:asciiTheme="majorHAnsi" w:hAnsiTheme="majorHAnsi" w:cstheme="majorHAnsi"/>
        </w:rPr>
        <w:t xml:space="preserve"> and the prize presentation will be held in </w:t>
      </w:r>
      <w:r w:rsidRPr="00545665" w:rsidR="005754F6">
        <w:rPr>
          <w:rFonts w:asciiTheme="majorHAnsi" w:hAnsiTheme="majorHAnsi" w:cstheme="majorHAnsi"/>
        </w:rPr>
        <w:t>October</w:t>
      </w:r>
      <w:r w:rsidRPr="00545665">
        <w:rPr>
          <w:rFonts w:asciiTheme="majorHAnsi" w:hAnsiTheme="majorHAnsi" w:cstheme="majorHAnsi"/>
        </w:rPr>
        <w:t>.</w:t>
      </w:r>
    </w:p>
    <w:p w:rsidRPr="00545665" w:rsidR="00001BC6" w:rsidP="00E934CD" w:rsidRDefault="00001BC6" w14:paraId="1DC0C5E9" w14:textId="77777777">
      <w:pPr>
        <w:widowControl w:val="0"/>
        <w:autoSpaceDE w:val="0"/>
        <w:autoSpaceDN w:val="0"/>
        <w:adjustRightInd w:val="0"/>
        <w:ind w:left="-426"/>
        <w:jc w:val="both"/>
        <w:rPr>
          <w:rFonts w:asciiTheme="majorHAnsi" w:hAnsiTheme="majorHAnsi" w:cstheme="majorHAnsi"/>
        </w:rPr>
      </w:pPr>
    </w:p>
    <w:p w:rsidRPr="00545665" w:rsidR="00001BC6" w:rsidP="00E934CD" w:rsidRDefault="00001BC6" w14:paraId="07752D67" w14:textId="77777777">
      <w:pPr>
        <w:ind w:left="-426"/>
        <w:jc w:val="both"/>
        <w:rPr>
          <w:rFonts w:asciiTheme="majorHAnsi" w:hAnsiTheme="majorHAnsi" w:cstheme="majorHAnsi"/>
          <w:b/>
          <w:u w:val="single"/>
        </w:rPr>
      </w:pPr>
      <w:r w:rsidRPr="00545665">
        <w:rPr>
          <w:rFonts w:asciiTheme="majorHAnsi" w:hAnsiTheme="majorHAnsi" w:cstheme="majorHAnsi"/>
          <w:b/>
          <w:u w:val="single"/>
        </w:rPr>
        <w:t>How to enter</w:t>
      </w:r>
    </w:p>
    <w:p w:rsidRPr="00545665" w:rsidR="00001BC6" w:rsidP="00E934CD" w:rsidRDefault="00001BC6" w14:paraId="355B6CE9" w14:textId="77777777">
      <w:pPr>
        <w:ind w:left="-426"/>
        <w:jc w:val="both"/>
        <w:rPr>
          <w:rFonts w:asciiTheme="majorHAnsi" w:hAnsiTheme="majorHAnsi" w:cstheme="majorHAnsi"/>
        </w:rPr>
      </w:pPr>
    </w:p>
    <w:p w:rsidRPr="00D57DD2" w:rsidR="00001BC6" w:rsidP="00E934CD" w:rsidRDefault="00001BC6" w14:paraId="0F6DEBBB" w14:textId="720CBD5E">
      <w:pPr>
        <w:ind w:left="-426"/>
        <w:jc w:val="both"/>
        <w:rPr>
          <w:rFonts w:asciiTheme="majorHAnsi" w:hAnsiTheme="majorHAnsi" w:cstheme="majorHAnsi"/>
        </w:rPr>
      </w:pPr>
      <w:r w:rsidRPr="00D57DD2">
        <w:rPr>
          <w:rFonts w:asciiTheme="majorHAnsi" w:hAnsiTheme="majorHAnsi" w:cstheme="majorHAnsi"/>
        </w:rPr>
        <w:t xml:space="preserve">Initial digital submissions should be jpegs less than </w:t>
      </w:r>
      <w:r w:rsidRPr="00D57DD2" w:rsidR="00E8556B">
        <w:rPr>
          <w:rFonts w:asciiTheme="majorHAnsi" w:hAnsiTheme="majorHAnsi" w:cstheme="majorHAnsi"/>
        </w:rPr>
        <w:t>5</w:t>
      </w:r>
      <w:r w:rsidRPr="00D57DD2" w:rsidR="005D5F2C">
        <w:rPr>
          <w:rFonts w:asciiTheme="majorHAnsi" w:hAnsiTheme="majorHAnsi" w:cstheme="majorHAnsi"/>
        </w:rPr>
        <w:t>MB</w:t>
      </w:r>
      <w:r w:rsidRPr="00D57DD2">
        <w:rPr>
          <w:rFonts w:asciiTheme="majorHAnsi" w:hAnsiTheme="majorHAnsi" w:cstheme="majorHAnsi"/>
        </w:rPr>
        <w:t xml:space="preserve"> in file size. </w:t>
      </w:r>
    </w:p>
    <w:p w:rsidRPr="00D57DD2" w:rsidR="00001BC6" w:rsidP="00E934CD" w:rsidRDefault="00001BC6" w14:paraId="06F92A8C" w14:textId="77777777">
      <w:pPr>
        <w:ind w:left="-426"/>
        <w:jc w:val="both"/>
        <w:rPr>
          <w:rFonts w:asciiTheme="majorHAnsi" w:hAnsiTheme="majorHAnsi" w:cstheme="majorHAnsi"/>
        </w:rPr>
      </w:pPr>
    </w:p>
    <w:p w:rsidRPr="00545665" w:rsidR="00001BC6" w:rsidP="00336733" w:rsidRDefault="00001BC6" w14:paraId="1FE1E686" w14:textId="28CD2AB7">
      <w:pPr>
        <w:ind w:left="-426"/>
        <w:jc w:val="both"/>
        <w:rPr>
          <w:rFonts w:asciiTheme="majorHAnsi" w:hAnsiTheme="majorHAnsi" w:cstheme="majorHAnsi"/>
        </w:rPr>
      </w:pPr>
      <w:r w:rsidRPr="00D57DD2">
        <w:rPr>
          <w:rFonts w:asciiTheme="majorHAnsi" w:hAnsiTheme="majorHAnsi" w:cstheme="majorHAnsi"/>
        </w:rPr>
        <w:t xml:space="preserve">All entries must be submitted electronically. </w:t>
      </w:r>
      <w:r w:rsidRPr="00D57DD2" w:rsidR="00C825BB">
        <w:rPr>
          <w:rFonts w:asciiTheme="majorHAnsi" w:hAnsiTheme="majorHAnsi" w:cstheme="majorHAnsi"/>
        </w:rPr>
        <w:t xml:space="preserve">Entries are made via the website, if you have any issues uploading your images </w:t>
      </w:r>
      <w:r w:rsidRPr="00D57DD2" w:rsidR="00336733">
        <w:rPr>
          <w:rFonts w:asciiTheme="majorHAnsi" w:hAnsiTheme="majorHAnsi" w:cstheme="majorHAnsi"/>
        </w:rPr>
        <w:t xml:space="preserve">please email </w:t>
      </w:r>
      <w:hyperlink w:history="1" r:id="rId11">
        <w:r w:rsidRPr="00D57DD2" w:rsidR="005754F6">
          <w:rPr>
            <w:rStyle w:val="Hyperlink"/>
            <w:rFonts w:asciiTheme="majorHAnsi" w:hAnsiTheme="majorHAnsi" w:cstheme="majorHAnsi"/>
            <w:color w:val="auto"/>
          </w:rPr>
          <w:t>loveyourcoast@eeu.antaisce.org</w:t>
        </w:r>
      </w:hyperlink>
      <w:r w:rsidRPr="00D57DD2" w:rsidR="007A4CEF">
        <w:rPr>
          <w:rFonts w:asciiTheme="majorHAnsi" w:hAnsiTheme="majorHAnsi" w:cstheme="majorHAnsi"/>
        </w:rPr>
        <w:t>.</w:t>
      </w:r>
      <w:r w:rsidRPr="00D57DD2">
        <w:rPr>
          <w:rFonts w:asciiTheme="majorHAnsi" w:hAnsiTheme="majorHAnsi" w:cstheme="majorHAnsi"/>
        </w:rPr>
        <w:t xml:space="preserve"> You will receive an acknowledgement email after your photograph has been successfully entered</w:t>
      </w:r>
      <w:r w:rsidRPr="00D57DD2" w:rsidR="00055655">
        <w:rPr>
          <w:rFonts w:asciiTheme="majorHAnsi" w:hAnsiTheme="majorHAnsi" w:cstheme="majorHAnsi"/>
        </w:rPr>
        <w:t xml:space="preserve"> (please check your junk </w:t>
      </w:r>
      <w:r w:rsidRPr="00D57DD2" w:rsidR="008E22E5">
        <w:rPr>
          <w:rFonts w:asciiTheme="majorHAnsi" w:hAnsiTheme="majorHAnsi" w:cstheme="majorHAnsi"/>
        </w:rPr>
        <w:t>mailbox, if you did not receive the confirmation email)</w:t>
      </w:r>
      <w:r w:rsidRPr="00D57DD2">
        <w:rPr>
          <w:rFonts w:asciiTheme="majorHAnsi" w:hAnsiTheme="majorHAnsi" w:cstheme="majorHAnsi"/>
        </w:rPr>
        <w:t>.</w:t>
      </w:r>
    </w:p>
    <w:p w:rsidRPr="00545665" w:rsidR="00001BC6" w:rsidP="00E934CD" w:rsidRDefault="00001BC6" w14:paraId="385555DB" w14:textId="77777777">
      <w:pPr>
        <w:ind w:left="-426"/>
        <w:jc w:val="both"/>
        <w:rPr>
          <w:rFonts w:asciiTheme="majorHAnsi" w:hAnsiTheme="majorHAnsi" w:cstheme="majorHAnsi"/>
        </w:rPr>
      </w:pPr>
    </w:p>
    <w:p w:rsidRPr="00545665" w:rsidR="00B73277" w:rsidP="00E934CD" w:rsidRDefault="00B73277" w14:paraId="3CCB8EB9" w14:textId="54331C94">
      <w:pPr>
        <w:ind w:left="-426"/>
        <w:jc w:val="both"/>
        <w:rPr>
          <w:rFonts w:asciiTheme="majorHAnsi" w:hAnsiTheme="majorHAnsi" w:cstheme="majorHAnsi"/>
        </w:rPr>
      </w:pPr>
    </w:p>
    <w:sectPr w:rsidRPr="00545665" w:rsidR="00B73277" w:rsidSect="000543A4">
      <w:pgSz w:w="11900" w:h="16840" w:orient="portrait"/>
      <w:pgMar w:top="1440" w:right="1800" w:bottom="1440"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ndara">
    <w:panose1 w:val="020E0502030303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477DFD"/>
    <w:multiLevelType w:val="hybridMultilevel"/>
    <w:tmpl w:val="F9B2D84A"/>
    <w:lvl w:ilvl="0" w:tplc="08090005">
      <w:start w:val="1"/>
      <w:numFmt w:val="bullet"/>
      <w:lvlText w:val=""/>
      <w:lvlJc w:val="left"/>
      <w:pPr>
        <w:ind w:left="780" w:hanging="360"/>
      </w:pPr>
      <w:rPr>
        <w:rFonts w:hint="default" w:ascii="Wingdings" w:hAnsi="Wingdings"/>
      </w:rPr>
    </w:lvl>
    <w:lvl w:ilvl="1" w:tplc="08090003" w:tentative="1">
      <w:start w:val="1"/>
      <w:numFmt w:val="bullet"/>
      <w:lvlText w:val="o"/>
      <w:lvlJc w:val="left"/>
      <w:pPr>
        <w:ind w:left="1500" w:hanging="360"/>
      </w:pPr>
      <w:rPr>
        <w:rFonts w:hint="default" w:ascii="Courier New" w:hAnsi="Courier New" w:cs="Courier New"/>
      </w:rPr>
    </w:lvl>
    <w:lvl w:ilvl="2" w:tplc="08090005" w:tentative="1">
      <w:start w:val="1"/>
      <w:numFmt w:val="bullet"/>
      <w:lvlText w:val=""/>
      <w:lvlJc w:val="left"/>
      <w:pPr>
        <w:ind w:left="2220" w:hanging="360"/>
      </w:pPr>
      <w:rPr>
        <w:rFonts w:hint="default" w:ascii="Wingdings" w:hAnsi="Wingdings"/>
      </w:rPr>
    </w:lvl>
    <w:lvl w:ilvl="3" w:tplc="08090001" w:tentative="1">
      <w:start w:val="1"/>
      <w:numFmt w:val="bullet"/>
      <w:lvlText w:val=""/>
      <w:lvlJc w:val="left"/>
      <w:pPr>
        <w:ind w:left="2940" w:hanging="360"/>
      </w:pPr>
      <w:rPr>
        <w:rFonts w:hint="default" w:ascii="Symbol" w:hAnsi="Symbol"/>
      </w:rPr>
    </w:lvl>
    <w:lvl w:ilvl="4" w:tplc="08090003" w:tentative="1">
      <w:start w:val="1"/>
      <w:numFmt w:val="bullet"/>
      <w:lvlText w:val="o"/>
      <w:lvlJc w:val="left"/>
      <w:pPr>
        <w:ind w:left="3660" w:hanging="360"/>
      </w:pPr>
      <w:rPr>
        <w:rFonts w:hint="default" w:ascii="Courier New" w:hAnsi="Courier New" w:cs="Courier New"/>
      </w:rPr>
    </w:lvl>
    <w:lvl w:ilvl="5" w:tplc="08090005" w:tentative="1">
      <w:start w:val="1"/>
      <w:numFmt w:val="bullet"/>
      <w:lvlText w:val=""/>
      <w:lvlJc w:val="left"/>
      <w:pPr>
        <w:ind w:left="4380" w:hanging="360"/>
      </w:pPr>
      <w:rPr>
        <w:rFonts w:hint="default" w:ascii="Wingdings" w:hAnsi="Wingdings"/>
      </w:rPr>
    </w:lvl>
    <w:lvl w:ilvl="6" w:tplc="08090001" w:tentative="1">
      <w:start w:val="1"/>
      <w:numFmt w:val="bullet"/>
      <w:lvlText w:val=""/>
      <w:lvlJc w:val="left"/>
      <w:pPr>
        <w:ind w:left="5100" w:hanging="360"/>
      </w:pPr>
      <w:rPr>
        <w:rFonts w:hint="default" w:ascii="Symbol" w:hAnsi="Symbol"/>
      </w:rPr>
    </w:lvl>
    <w:lvl w:ilvl="7" w:tplc="08090003" w:tentative="1">
      <w:start w:val="1"/>
      <w:numFmt w:val="bullet"/>
      <w:lvlText w:val="o"/>
      <w:lvlJc w:val="left"/>
      <w:pPr>
        <w:ind w:left="5820" w:hanging="360"/>
      </w:pPr>
      <w:rPr>
        <w:rFonts w:hint="default" w:ascii="Courier New" w:hAnsi="Courier New" w:cs="Courier New"/>
      </w:rPr>
    </w:lvl>
    <w:lvl w:ilvl="8" w:tplc="08090005" w:tentative="1">
      <w:start w:val="1"/>
      <w:numFmt w:val="bullet"/>
      <w:lvlText w:val=""/>
      <w:lvlJc w:val="left"/>
      <w:pPr>
        <w:ind w:left="6540" w:hanging="360"/>
      </w:pPr>
      <w:rPr>
        <w:rFonts w:hint="default" w:ascii="Wingdings" w:hAnsi="Wingdings"/>
      </w:rPr>
    </w:lvl>
  </w:abstractNum>
  <w:abstractNum w:abstractNumId="1" w15:restartNumberingAfterBreak="0">
    <w:nsid w:val="21684AD1"/>
    <w:multiLevelType w:val="hybridMultilevel"/>
    <w:tmpl w:val="E03E6724"/>
    <w:lvl w:ilvl="0" w:tplc="18090001">
      <w:start w:val="1"/>
      <w:numFmt w:val="bullet"/>
      <w:lvlText w:val=""/>
      <w:lvlJc w:val="left"/>
      <w:pPr>
        <w:ind w:left="2160" w:hanging="360"/>
      </w:pPr>
      <w:rPr>
        <w:rFonts w:hint="default" w:ascii="Symbol" w:hAnsi="Symbol"/>
      </w:rPr>
    </w:lvl>
    <w:lvl w:ilvl="1" w:tplc="18090003" w:tentative="1">
      <w:start w:val="1"/>
      <w:numFmt w:val="bullet"/>
      <w:lvlText w:val="o"/>
      <w:lvlJc w:val="left"/>
      <w:pPr>
        <w:ind w:left="2880" w:hanging="360"/>
      </w:pPr>
      <w:rPr>
        <w:rFonts w:hint="default" w:ascii="Courier New" w:hAnsi="Courier New" w:cs="Courier New"/>
      </w:rPr>
    </w:lvl>
    <w:lvl w:ilvl="2" w:tplc="18090005" w:tentative="1">
      <w:start w:val="1"/>
      <w:numFmt w:val="bullet"/>
      <w:lvlText w:val=""/>
      <w:lvlJc w:val="left"/>
      <w:pPr>
        <w:ind w:left="3600" w:hanging="360"/>
      </w:pPr>
      <w:rPr>
        <w:rFonts w:hint="default" w:ascii="Wingdings" w:hAnsi="Wingdings"/>
      </w:rPr>
    </w:lvl>
    <w:lvl w:ilvl="3" w:tplc="18090001" w:tentative="1">
      <w:start w:val="1"/>
      <w:numFmt w:val="bullet"/>
      <w:lvlText w:val=""/>
      <w:lvlJc w:val="left"/>
      <w:pPr>
        <w:ind w:left="4320" w:hanging="360"/>
      </w:pPr>
      <w:rPr>
        <w:rFonts w:hint="default" w:ascii="Symbol" w:hAnsi="Symbol"/>
      </w:rPr>
    </w:lvl>
    <w:lvl w:ilvl="4" w:tplc="18090003" w:tentative="1">
      <w:start w:val="1"/>
      <w:numFmt w:val="bullet"/>
      <w:lvlText w:val="o"/>
      <w:lvlJc w:val="left"/>
      <w:pPr>
        <w:ind w:left="5040" w:hanging="360"/>
      </w:pPr>
      <w:rPr>
        <w:rFonts w:hint="default" w:ascii="Courier New" w:hAnsi="Courier New" w:cs="Courier New"/>
      </w:rPr>
    </w:lvl>
    <w:lvl w:ilvl="5" w:tplc="18090005" w:tentative="1">
      <w:start w:val="1"/>
      <w:numFmt w:val="bullet"/>
      <w:lvlText w:val=""/>
      <w:lvlJc w:val="left"/>
      <w:pPr>
        <w:ind w:left="5760" w:hanging="360"/>
      </w:pPr>
      <w:rPr>
        <w:rFonts w:hint="default" w:ascii="Wingdings" w:hAnsi="Wingdings"/>
      </w:rPr>
    </w:lvl>
    <w:lvl w:ilvl="6" w:tplc="18090001" w:tentative="1">
      <w:start w:val="1"/>
      <w:numFmt w:val="bullet"/>
      <w:lvlText w:val=""/>
      <w:lvlJc w:val="left"/>
      <w:pPr>
        <w:ind w:left="6480" w:hanging="360"/>
      </w:pPr>
      <w:rPr>
        <w:rFonts w:hint="default" w:ascii="Symbol" w:hAnsi="Symbol"/>
      </w:rPr>
    </w:lvl>
    <w:lvl w:ilvl="7" w:tplc="18090003" w:tentative="1">
      <w:start w:val="1"/>
      <w:numFmt w:val="bullet"/>
      <w:lvlText w:val="o"/>
      <w:lvlJc w:val="left"/>
      <w:pPr>
        <w:ind w:left="7200" w:hanging="360"/>
      </w:pPr>
      <w:rPr>
        <w:rFonts w:hint="default" w:ascii="Courier New" w:hAnsi="Courier New" w:cs="Courier New"/>
      </w:rPr>
    </w:lvl>
    <w:lvl w:ilvl="8" w:tplc="18090005" w:tentative="1">
      <w:start w:val="1"/>
      <w:numFmt w:val="bullet"/>
      <w:lvlText w:val=""/>
      <w:lvlJc w:val="left"/>
      <w:pPr>
        <w:ind w:left="7920" w:hanging="360"/>
      </w:pPr>
      <w:rPr>
        <w:rFonts w:hint="default" w:ascii="Wingdings" w:hAnsi="Wingdings"/>
      </w:rPr>
    </w:lvl>
  </w:abstractNum>
  <w:abstractNum w:abstractNumId="2" w15:restartNumberingAfterBreak="0">
    <w:nsid w:val="37A503B2"/>
    <w:multiLevelType w:val="hybridMultilevel"/>
    <w:tmpl w:val="D5D25F2E"/>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50405A61"/>
    <w:multiLevelType w:val="hybridMultilevel"/>
    <w:tmpl w:val="C228FF74"/>
    <w:lvl w:ilvl="0" w:tplc="BDB0B29C">
      <w:start w:val="22"/>
      <w:numFmt w:val="bullet"/>
      <w:lvlText w:val="-"/>
      <w:lvlJc w:val="left"/>
      <w:pPr>
        <w:ind w:left="720" w:hanging="360"/>
      </w:pPr>
      <w:rPr>
        <w:rFonts w:hint="default" w:ascii="Calibri" w:hAnsi="Calibri" w:cs="Calibri" w:eastAsiaTheme="minorEastAsia"/>
      </w:rPr>
    </w:lvl>
    <w:lvl w:ilvl="1" w:tplc="18090003" w:tentative="1">
      <w:start w:val="1"/>
      <w:numFmt w:val="bullet"/>
      <w:lvlText w:val="o"/>
      <w:lvlJc w:val="left"/>
      <w:pPr>
        <w:ind w:left="1440" w:hanging="360"/>
      </w:pPr>
      <w:rPr>
        <w:rFonts w:hint="default" w:ascii="Courier New" w:hAnsi="Courier New" w:cs="Courier New"/>
      </w:rPr>
    </w:lvl>
    <w:lvl w:ilvl="2" w:tplc="18090005" w:tentative="1">
      <w:start w:val="1"/>
      <w:numFmt w:val="bullet"/>
      <w:lvlText w:val=""/>
      <w:lvlJc w:val="left"/>
      <w:pPr>
        <w:ind w:left="2160" w:hanging="360"/>
      </w:pPr>
      <w:rPr>
        <w:rFonts w:hint="default" w:ascii="Wingdings" w:hAnsi="Wingdings"/>
      </w:rPr>
    </w:lvl>
    <w:lvl w:ilvl="3" w:tplc="18090001" w:tentative="1">
      <w:start w:val="1"/>
      <w:numFmt w:val="bullet"/>
      <w:lvlText w:val=""/>
      <w:lvlJc w:val="left"/>
      <w:pPr>
        <w:ind w:left="2880" w:hanging="360"/>
      </w:pPr>
      <w:rPr>
        <w:rFonts w:hint="default" w:ascii="Symbol" w:hAnsi="Symbol"/>
      </w:rPr>
    </w:lvl>
    <w:lvl w:ilvl="4" w:tplc="18090003" w:tentative="1">
      <w:start w:val="1"/>
      <w:numFmt w:val="bullet"/>
      <w:lvlText w:val="o"/>
      <w:lvlJc w:val="left"/>
      <w:pPr>
        <w:ind w:left="3600" w:hanging="360"/>
      </w:pPr>
      <w:rPr>
        <w:rFonts w:hint="default" w:ascii="Courier New" w:hAnsi="Courier New" w:cs="Courier New"/>
      </w:rPr>
    </w:lvl>
    <w:lvl w:ilvl="5" w:tplc="18090005" w:tentative="1">
      <w:start w:val="1"/>
      <w:numFmt w:val="bullet"/>
      <w:lvlText w:val=""/>
      <w:lvlJc w:val="left"/>
      <w:pPr>
        <w:ind w:left="4320" w:hanging="360"/>
      </w:pPr>
      <w:rPr>
        <w:rFonts w:hint="default" w:ascii="Wingdings" w:hAnsi="Wingdings"/>
      </w:rPr>
    </w:lvl>
    <w:lvl w:ilvl="6" w:tplc="18090001" w:tentative="1">
      <w:start w:val="1"/>
      <w:numFmt w:val="bullet"/>
      <w:lvlText w:val=""/>
      <w:lvlJc w:val="left"/>
      <w:pPr>
        <w:ind w:left="5040" w:hanging="360"/>
      </w:pPr>
      <w:rPr>
        <w:rFonts w:hint="default" w:ascii="Symbol" w:hAnsi="Symbol"/>
      </w:rPr>
    </w:lvl>
    <w:lvl w:ilvl="7" w:tplc="18090003" w:tentative="1">
      <w:start w:val="1"/>
      <w:numFmt w:val="bullet"/>
      <w:lvlText w:val="o"/>
      <w:lvlJc w:val="left"/>
      <w:pPr>
        <w:ind w:left="5760" w:hanging="360"/>
      </w:pPr>
      <w:rPr>
        <w:rFonts w:hint="default" w:ascii="Courier New" w:hAnsi="Courier New" w:cs="Courier New"/>
      </w:rPr>
    </w:lvl>
    <w:lvl w:ilvl="8" w:tplc="18090005" w:tentative="1">
      <w:start w:val="1"/>
      <w:numFmt w:val="bullet"/>
      <w:lvlText w:val=""/>
      <w:lvlJc w:val="left"/>
      <w:pPr>
        <w:ind w:left="6480" w:hanging="360"/>
      </w:pPr>
      <w:rPr>
        <w:rFonts w:hint="default" w:ascii="Wingdings" w:hAnsi="Wingdings"/>
      </w:rPr>
    </w:lvl>
  </w:abstractNum>
  <w:abstractNum w:abstractNumId="4" w15:restartNumberingAfterBreak="0">
    <w:nsid w:val="506A3F98"/>
    <w:multiLevelType w:val="hybridMultilevel"/>
    <w:tmpl w:val="D8502EAC"/>
    <w:lvl w:ilvl="0" w:tplc="18090001">
      <w:start w:val="1"/>
      <w:numFmt w:val="bullet"/>
      <w:lvlText w:val=""/>
      <w:lvlJc w:val="left"/>
      <w:pPr>
        <w:ind w:left="780" w:hanging="360"/>
      </w:pPr>
      <w:rPr>
        <w:rFonts w:hint="default" w:ascii="Symbol" w:hAnsi="Symbol"/>
      </w:rPr>
    </w:lvl>
    <w:lvl w:ilvl="1" w:tplc="08090003" w:tentative="1">
      <w:start w:val="1"/>
      <w:numFmt w:val="bullet"/>
      <w:lvlText w:val="o"/>
      <w:lvlJc w:val="left"/>
      <w:pPr>
        <w:ind w:left="1500" w:hanging="360"/>
      </w:pPr>
      <w:rPr>
        <w:rFonts w:hint="default" w:ascii="Courier New" w:hAnsi="Courier New" w:cs="Courier New"/>
      </w:rPr>
    </w:lvl>
    <w:lvl w:ilvl="2" w:tplc="08090005" w:tentative="1">
      <w:start w:val="1"/>
      <w:numFmt w:val="bullet"/>
      <w:lvlText w:val=""/>
      <w:lvlJc w:val="left"/>
      <w:pPr>
        <w:ind w:left="2220" w:hanging="360"/>
      </w:pPr>
      <w:rPr>
        <w:rFonts w:hint="default" w:ascii="Wingdings" w:hAnsi="Wingdings"/>
      </w:rPr>
    </w:lvl>
    <w:lvl w:ilvl="3" w:tplc="08090001" w:tentative="1">
      <w:start w:val="1"/>
      <w:numFmt w:val="bullet"/>
      <w:lvlText w:val=""/>
      <w:lvlJc w:val="left"/>
      <w:pPr>
        <w:ind w:left="2940" w:hanging="360"/>
      </w:pPr>
      <w:rPr>
        <w:rFonts w:hint="default" w:ascii="Symbol" w:hAnsi="Symbol"/>
      </w:rPr>
    </w:lvl>
    <w:lvl w:ilvl="4" w:tplc="08090003" w:tentative="1">
      <w:start w:val="1"/>
      <w:numFmt w:val="bullet"/>
      <w:lvlText w:val="o"/>
      <w:lvlJc w:val="left"/>
      <w:pPr>
        <w:ind w:left="3660" w:hanging="360"/>
      </w:pPr>
      <w:rPr>
        <w:rFonts w:hint="default" w:ascii="Courier New" w:hAnsi="Courier New" w:cs="Courier New"/>
      </w:rPr>
    </w:lvl>
    <w:lvl w:ilvl="5" w:tplc="08090005" w:tentative="1">
      <w:start w:val="1"/>
      <w:numFmt w:val="bullet"/>
      <w:lvlText w:val=""/>
      <w:lvlJc w:val="left"/>
      <w:pPr>
        <w:ind w:left="4380" w:hanging="360"/>
      </w:pPr>
      <w:rPr>
        <w:rFonts w:hint="default" w:ascii="Wingdings" w:hAnsi="Wingdings"/>
      </w:rPr>
    </w:lvl>
    <w:lvl w:ilvl="6" w:tplc="08090001" w:tentative="1">
      <w:start w:val="1"/>
      <w:numFmt w:val="bullet"/>
      <w:lvlText w:val=""/>
      <w:lvlJc w:val="left"/>
      <w:pPr>
        <w:ind w:left="5100" w:hanging="360"/>
      </w:pPr>
      <w:rPr>
        <w:rFonts w:hint="default" w:ascii="Symbol" w:hAnsi="Symbol"/>
      </w:rPr>
    </w:lvl>
    <w:lvl w:ilvl="7" w:tplc="08090003" w:tentative="1">
      <w:start w:val="1"/>
      <w:numFmt w:val="bullet"/>
      <w:lvlText w:val="o"/>
      <w:lvlJc w:val="left"/>
      <w:pPr>
        <w:ind w:left="5820" w:hanging="360"/>
      </w:pPr>
      <w:rPr>
        <w:rFonts w:hint="default" w:ascii="Courier New" w:hAnsi="Courier New" w:cs="Courier New"/>
      </w:rPr>
    </w:lvl>
    <w:lvl w:ilvl="8" w:tplc="08090005" w:tentative="1">
      <w:start w:val="1"/>
      <w:numFmt w:val="bullet"/>
      <w:lvlText w:val=""/>
      <w:lvlJc w:val="left"/>
      <w:pPr>
        <w:ind w:left="6540" w:hanging="360"/>
      </w:pPr>
      <w:rPr>
        <w:rFonts w:hint="default" w:ascii="Wingdings" w:hAnsi="Wingdings"/>
      </w:rPr>
    </w:lvl>
  </w:abstractNum>
  <w:abstractNum w:abstractNumId="5" w15:restartNumberingAfterBreak="0">
    <w:nsid w:val="529A34F9"/>
    <w:multiLevelType w:val="hybridMultilevel"/>
    <w:tmpl w:val="3F0CFFC4"/>
    <w:lvl w:ilvl="0" w:tplc="18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6" w15:restartNumberingAfterBreak="0">
    <w:nsid w:val="5E1A6776"/>
    <w:multiLevelType w:val="hybridMultilevel"/>
    <w:tmpl w:val="FA88E602"/>
    <w:lvl w:ilvl="0" w:tplc="3B5202A6">
      <w:start w:val="1"/>
      <w:numFmt w:val="decimal"/>
      <w:lvlText w:val="%1."/>
      <w:lvlJc w:val="left"/>
      <w:pPr>
        <w:ind w:left="786" w:hanging="360"/>
      </w:pPr>
      <w:rPr>
        <w:rFonts w:hint="default" w:ascii="Candara" w:hAnsi="Candara" w:cs="Arial"/>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num w:numId="1" w16cid:durableId="601381423">
    <w:abstractNumId w:val="2"/>
  </w:num>
  <w:num w:numId="2" w16cid:durableId="605117981">
    <w:abstractNumId w:val="1"/>
  </w:num>
  <w:num w:numId="3" w16cid:durableId="1513295339">
    <w:abstractNumId w:val="6"/>
  </w:num>
  <w:num w:numId="4" w16cid:durableId="1612592586">
    <w:abstractNumId w:val="0"/>
  </w:num>
  <w:num w:numId="5" w16cid:durableId="240221806">
    <w:abstractNumId w:val="4"/>
  </w:num>
  <w:num w:numId="6" w16cid:durableId="518860865">
    <w:abstractNumId w:val="3"/>
  </w:num>
  <w:num w:numId="7" w16cid:durableId="18033027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trackRevisions w:val="false"/>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DcwNbewNDAyNzc0MDBS0lEKTi0uzszPAykwNK4FAEmSDh0tAAAA"/>
  </w:docVars>
  <w:rsids>
    <w:rsidRoot w:val="00001BC6"/>
    <w:rsid w:val="00001BC6"/>
    <w:rsid w:val="000543A4"/>
    <w:rsid w:val="00055655"/>
    <w:rsid w:val="00062B68"/>
    <w:rsid w:val="000879E7"/>
    <w:rsid w:val="00097EB4"/>
    <w:rsid w:val="000C47FF"/>
    <w:rsid w:val="000C7A49"/>
    <w:rsid w:val="00122363"/>
    <w:rsid w:val="001559DC"/>
    <w:rsid w:val="00163841"/>
    <w:rsid w:val="00164088"/>
    <w:rsid w:val="0016626E"/>
    <w:rsid w:val="00174310"/>
    <w:rsid w:val="00175C77"/>
    <w:rsid w:val="001826EC"/>
    <w:rsid w:val="0018603D"/>
    <w:rsid w:val="001A516E"/>
    <w:rsid w:val="001B2D17"/>
    <w:rsid w:val="001B5147"/>
    <w:rsid w:val="001C0C35"/>
    <w:rsid w:val="001C45D2"/>
    <w:rsid w:val="0020207E"/>
    <w:rsid w:val="0022485D"/>
    <w:rsid w:val="00235C7C"/>
    <w:rsid w:val="002B5C5A"/>
    <w:rsid w:val="002C6236"/>
    <w:rsid w:val="002C76D8"/>
    <w:rsid w:val="002D3B4E"/>
    <w:rsid w:val="002F0967"/>
    <w:rsid w:val="0033149A"/>
    <w:rsid w:val="00331DA1"/>
    <w:rsid w:val="00336733"/>
    <w:rsid w:val="003545EE"/>
    <w:rsid w:val="00355DEB"/>
    <w:rsid w:val="00365788"/>
    <w:rsid w:val="003A0EA2"/>
    <w:rsid w:val="003A25D0"/>
    <w:rsid w:val="003E3696"/>
    <w:rsid w:val="00447DEC"/>
    <w:rsid w:val="004633D5"/>
    <w:rsid w:val="00476050"/>
    <w:rsid w:val="0048243A"/>
    <w:rsid w:val="0048388F"/>
    <w:rsid w:val="00491DAB"/>
    <w:rsid w:val="004E3617"/>
    <w:rsid w:val="004F01DB"/>
    <w:rsid w:val="005131A7"/>
    <w:rsid w:val="0051349E"/>
    <w:rsid w:val="00533014"/>
    <w:rsid w:val="0053609F"/>
    <w:rsid w:val="005425B6"/>
    <w:rsid w:val="00545665"/>
    <w:rsid w:val="0055220C"/>
    <w:rsid w:val="0055478D"/>
    <w:rsid w:val="00557185"/>
    <w:rsid w:val="005754F6"/>
    <w:rsid w:val="005824C8"/>
    <w:rsid w:val="00584791"/>
    <w:rsid w:val="0059665B"/>
    <w:rsid w:val="005A0FA1"/>
    <w:rsid w:val="005C2F52"/>
    <w:rsid w:val="005D5F2C"/>
    <w:rsid w:val="005D738B"/>
    <w:rsid w:val="00633CDA"/>
    <w:rsid w:val="006350AC"/>
    <w:rsid w:val="00640E4A"/>
    <w:rsid w:val="00643DAE"/>
    <w:rsid w:val="006542F1"/>
    <w:rsid w:val="00656E96"/>
    <w:rsid w:val="00681704"/>
    <w:rsid w:val="0068748D"/>
    <w:rsid w:val="006877B5"/>
    <w:rsid w:val="006A3AB6"/>
    <w:rsid w:val="006B5EE7"/>
    <w:rsid w:val="006D026F"/>
    <w:rsid w:val="00704099"/>
    <w:rsid w:val="007131CC"/>
    <w:rsid w:val="007759BB"/>
    <w:rsid w:val="007767E0"/>
    <w:rsid w:val="00791FA8"/>
    <w:rsid w:val="007A4CEF"/>
    <w:rsid w:val="007A690F"/>
    <w:rsid w:val="007F0C5B"/>
    <w:rsid w:val="007F14D9"/>
    <w:rsid w:val="00825738"/>
    <w:rsid w:val="0082766C"/>
    <w:rsid w:val="0088539D"/>
    <w:rsid w:val="00892D05"/>
    <w:rsid w:val="008A109F"/>
    <w:rsid w:val="008A4D3C"/>
    <w:rsid w:val="008D6B64"/>
    <w:rsid w:val="008E22E5"/>
    <w:rsid w:val="00941162"/>
    <w:rsid w:val="009510AA"/>
    <w:rsid w:val="00966601"/>
    <w:rsid w:val="0096692B"/>
    <w:rsid w:val="009741A3"/>
    <w:rsid w:val="00990801"/>
    <w:rsid w:val="00992A5A"/>
    <w:rsid w:val="00996EFB"/>
    <w:rsid w:val="009A3EB6"/>
    <w:rsid w:val="009A4B6A"/>
    <w:rsid w:val="009B216B"/>
    <w:rsid w:val="009B6C8B"/>
    <w:rsid w:val="00A143BB"/>
    <w:rsid w:val="00A21BD2"/>
    <w:rsid w:val="00A254E4"/>
    <w:rsid w:val="00A25920"/>
    <w:rsid w:val="00A5202C"/>
    <w:rsid w:val="00A7416D"/>
    <w:rsid w:val="00A77919"/>
    <w:rsid w:val="00A905C9"/>
    <w:rsid w:val="00AA5BC8"/>
    <w:rsid w:val="00AD3475"/>
    <w:rsid w:val="00AE0A21"/>
    <w:rsid w:val="00AF6D2D"/>
    <w:rsid w:val="00B2459C"/>
    <w:rsid w:val="00B456DC"/>
    <w:rsid w:val="00B5558F"/>
    <w:rsid w:val="00B66FB9"/>
    <w:rsid w:val="00B73277"/>
    <w:rsid w:val="00B81B0E"/>
    <w:rsid w:val="00B96EE9"/>
    <w:rsid w:val="00BD0F09"/>
    <w:rsid w:val="00BE2A35"/>
    <w:rsid w:val="00BE69E5"/>
    <w:rsid w:val="00C132D3"/>
    <w:rsid w:val="00C26105"/>
    <w:rsid w:val="00C409F1"/>
    <w:rsid w:val="00C524EF"/>
    <w:rsid w:val="00C54466"/>
    <w:rsid w:val="00C77114"/>
    <w:rsid w:val="00C825BB"/>
    <w:rsid w:val="00C86DCA"/>
    <w:rsid w:val="00CB368B"/>
    <w:rsid w:val="00CB5BB4"/>
    <w:rsid w:val="00CC0B2C"/>
    <w:rsid w:val="00CC18ED"/>
    <w:rsid w:val="00CD4DDE"/>
    <w:rsid w:val="00D17747"/>
    <w:rsid w:val="00D17EF6"/>
    <w:rsid w:val="00D51C28"/>
    <w:rsid w:val="00D57DD2"/>
    <w:rsid w:val="00D613EB"/>
    <w:rsid w:val="00D71BF0"/>
    <w:rsid w:val="00D901D2"/>
    <w:rsid w:val="00D9589D"/>
    <w:rsid w:val="00DB29F6"/>
    <w:rsid w:val="00DC68FD"/>
    <w:rsid w:val="00DD2106"/>
    <w:rsid w:val="00DF0CF4"/>
    <w:rsid w:val="00DF0FC7"/>
    <w:rsid w:val="00DF2F67"/>
    <w:rsid w:val="00E06103"/>
    <w:rsid w:val="00E06B95"/>
    <w:rsid w:val="00E27CD2"/>
    <w:rsid w:val="00E30330"/>
    <w:rsid w:val="00E53EFF"/>
    <w:rsid w:val="00E81C91"/>
    <w:rsid w:val="00E8556B"/>
    <w:rsid w:val="00E862C6"/>
    <w:rsid w:val="00E91B3C"/>
    <w:rsid w:val="00E934CD"/>
    <w:rsid w:val="00E97FBB"/>
    <w:rsid w:val="00EA2B84"/>
    <w:rsid w:val="00ED4232"/>
    <w:rsid w:val="00ED572E"/>
    <w:rsid w:val="00EF23B0"/>
    <w:rsid w:val="00F02F6E"/>
    <w:rsid w:val="00F1339D"/>
    <w:rsid w:val="00F4378C"/>
    <w:rsid w:val="00F562F6"/>
    <w:rsid w:val="00F61E98"/>
    <w:rsid w:val="00F63FAA"/>
    <w:rsid w:val="00F66515"/>
    <w:rsid w:val="00FA4788"/>
    <w:rsid w:val="00FE168E"/>
    <w:rsid w:val="00FF22C5"/>
    <w:rsid w:val="048B257F"/>
    <w:rsid w:val="0EF32C97"/>
    <w:rsid w:val="134C6434"/>
    <w:rsid w:val="1477E934"/>
    <w:rsid w:val="1901753F"/>
    <w:rsid w:val="1D33D5E4"/>
    <w:rsid w:val="1F6FFD27"/>
    <w:rsid w:val="239419BD"/>
    <w:rsid w:val="2659C063"/>
    <w:rsid w:val="271747A5"/>
    <w:rsid w:val="2AE0286F"/>
    <w:rsid w:val="32E3EC47"/>
    <w:rsid w:val="3A3F1A1A"/>
    <w:rsid w:val="42166F4A"/>
    <w:rsid w:val="4D04B005"/>
    <w:rsid w:val="4EC3F894"/>
    <w:rsid w:val="5E88A29B"/>
    <w:rsid w:val="6553CFEE"/>
    <w:rsid w:val="69454145"/>
    <w:rsid w:val="6C9307DD"/>
    <w:rsid w:val="6F83C913"/>
    <w:rsid w:val="71EC7E5A"/>
    <w:rsid w:val="7A63B6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0EDE991"/>
  <w15:docId w15:val="{E5E71FBA-A1E3-4B9B-81E4-893F1A4C6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EastAsia"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001BC6"/>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uiPriority w:val="99"/>
    <w:unhideWhenUsed/>
    <w:rsid w:val="007A4CEF"/>
    <w:rPr>
      <w:color w:val="0000FF" w:themeColor="hyperlink"/>
      <w:u w:val="single"/>
    </w:rPr>
  </w:style>
  <w:style w:type="paragraph" w:styleId="ListParagraph">
    <w:name w:val="List Paragraph"/>
    <w:basedOn w:val="Normal"/>
    <w:uiPriority w:val="34"/>
    <w:qFormat/>
    <w:rsid w:val="00E06B95"/>
    <w:pPr>
      <w:ind w:left="720"/>
      <w:contextualSpacing/>
    </w:pPr>
  </w:style>
  <w:style w:type="character" w:styleId="UnresolvedMention">
    <w:name w:val="Unresolved Mention"/>
    <w:basedOn w:val="DefaultParagraphFont"/>
    <w:uiPriority w:val="99"/>
    <w:semiHidden/>
    <w:unhideWhenUsed/>
    <w:rsid w:val="00097EB4"/>
    <w:rPr>
      <w:color w:val="605E5C"/>
      <w:shd w:val="clear" w:color="auto" w:fill="E1DFDD"/>
    </w:rPr>
  </w:style>
  <w:style w:type="character" w:styleId="CommentReference">
    <w:name w:val="annotation reference"/>
    <w:basedOn w:val="DefaultParagraphFont"/>
    <w:uiPriority w:val="99"/>
    <w:semiHidden/>
    <w:unhideWhenUsed/>
    <w:rsid w:val="00996EFB"/>
    <w:rPr>
      <w:sz w:val="16"/>
      <w:szCs w:val="16"/>
    </w:rPr>
  </w:style>
  <w:style w:type="paragraph" w:styleId="CommentText">
    <w:name w:val="annotation text"/>
    <w:basedOn w:val="Normal"/>
    <w:link w:val="CommentTextChar"/>
    <w:uiPriority w:val="99"/>
    <w:semiHidden/>
    <w:unhideWhenUsed/>
    <w:rsid w:val="00996EFB"/>
    <w:rPr>
      <w:sz w:val="20"/>
      <w:szCs w:val="20"/>
    </w:rPr>
  </w:style>
  <w:style w:type="character" w:styleId="CommentTextChar" w:customStyle="1">
    <w:name w:val="Comment Text Char"/>
    <w:basedOn w:val="DefaultParagraphFont"/>
    <w:link w:val="CommentText"/>
    <w:uiPriority w:val="99"/>
    <w:semiHidden/>
    <w:rsid w:val="00996EFB"/>
    <w:rPr>
      <w:sz w:val="20"/>
      <w:szCs w:val="20"/>
    </w:rPr>
  </w:style>
  <w:style w:type="paragraph" w:styleId="CommentSubject">
    <w:name w:val="annotation subject"/>
    <w:basedOn w:val="CommentText"/>
    <w:next w:val="CommentText"/>
    <w:link w:val="CommentSubjectChar"/>
    <w:uiPriority w:val="99"/>
    <w:semiHidden/>
    <w:unhideWhenUsed/>
    <w:rsid w:val="00996EFB"/>
    <w:rPr>
      <w:b/>
      <w:bCs/>
    </w:rPr>
  </w:style>
  <w:style w:type="character" w:styleId="CommentSubjectChar" w:customStyle="1">
    <w:name w:val="Comment Subject Char"/>
    <w:basedOn w:val="CommentTextChar"/>
    <w:link w:val="CommentSubject"/>
    <w:uiPriority w:val="99"/>
    <w:semiHidden/>
    <w:rsid w:val="00996EFB"/>
    <w:rPr>
      <w:b/>
      <w:bCs/>
      <w:sz w:val="20"/>
      <w:szCs w:val="20"/>
    </w:rPr>
  </w:style>
  <w:style w:type="character" w:styleId="FollowedHyperlink">
    <w:name w:val="FollowedHyperlink"/>
    <w:basedOn w:val="DefaultParagraphFont"/>
    <w:uiPriority w:val="99"/>
    <w:semiHidden/>
    <w:unhideWhenUsed/>
    <w:rsid w:val="00DF0FC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8914407">
      <w:bodyDiv w:val="1"/>
      <w:marLeft w:val="0"/>
      <w:marRight w:val="0"/>
      <w:marTop w:val="0"/>
      <w:marBottom w:val="0"/>
      <w:divBdr>
        <w:top w:val="none" w:sz="0" w:space="0" w:color="auto"/>
        <w:left w:val="none" w:sz="0" w:space="0" w:color="auto"/>
        <w:bottom w:val="none" w:sz="0" w:space="0" w:color="auto"/>
        <w:right w:val="none" w:sz="0" w:space="0" w:color="auto"/>
      </w:divBdr>
    </w:div>
    <w:div w:id="1164277860">
      <w:bodyDiv w:val="1"/>
      <w:marLeft w:val="0"/>
      <w:marRight w:val="0"/>
      <w:marTop w:val="0"/>
      <w:marBottom w:val="0"/>
      <w:divBdr>
        <w:top w:val="none" w:sz="0" w:space="0" w:color="auto"/>
        <w:left w:val="none" w:sz="0" w:space="0" w:color="auto"/>
        <w:bottom w:val="none" w:sz="0" w:space="0" w:color="auto"/>
        <w:right w:val="none" w:sz="0" w:space="0" w:color="auto"/>
      </w:divBdr>
    </w:div>
    <w:div w:id="191269076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mailto:loveyourcoast@eeu.antaisce.org" TargetMode="External" Id="rId11" /><Relationship Type="http://schemas.openxmlformats.org/officeDocument/2006/relationships/styles" Target="styles.xml" Id="rId5" /><Relationship Type="http://schemas.openxmlformats.org/officeDocument/2006/relationships/hyperlink" Target="https://www.npws.ie/licences/disturbance/photograph-or-film-protected-wild-animal-or-bird" TargetMode="External" Id="rId10" /><Relationship Type="http://schemas.openxmlformats.org/officeDocument/2006/relationships/numbering" Target="numbering.xml" Id="rId4" /><Relationship Type="http://schemas.openxmlformats.org/officeDocument/2006/relationships/hyperlink" Target="https://www.npws.ie/licences/disturbance/photograph-or-film-protected-wild-animal-or-bird" TargetMode="External" Id="Rac25039cb0bd4b6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B6DBA2988F22F4B88E96C6CC5644241" ma:contentTypeVersion="20" ma:contentTypeDescription="Create a new document." ma:contentTypeScope="" ma:versionID="67192ae671e2dd9c3d3e1bc76400bfa1">
  <xsd:schema xmlns:xsd="http://www.w3.org/2001/XMLSchema" xmlns:xs="http://www.w3.org/2001/XMLSchema" xmlns:p="http://schemas.microsoft.com/office/2006/metadata/properties" xmlns:ns2="41883d96-a8fe-43f6-9ce6-e50d475c0195" xmlns:ns3="e0e47adf-8791-4a34-8dde-39d6a486fbc7" targetNamespace="http://schemas.microsoft.com/office/2006/metadata/properties" ma:root="true" ma:fieldsID="bbdff96ad7f045c36c9cc5996c8678ce" ns2:_="" ns3:_="">
    <xsd:import namespace="41883d96-a8fe-43f6-9ce6-e50d475c0195"/>
    <xsd:import namespace="e0e47adf-8791-4a34-8dde-39d6a486fbc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883d96-a8fe-43f6-9ce6-e50d475c01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bf583520-766a-4920-abd9-348155ef2e0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0e47adf-8791-4a34-8dde-39d6a486fbc7"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34d1d7a2-b2a3-4fc5-82c8-2cd28eeff02b}" ma:internalName="TaxCatchAll" ma:showField="CatchAllData" ma:web="e0e47adf-8791-4a34-8dde-39d6a486fb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0e47adf-8791-4a34-8dde-39d6a486fbc7" xsi:nil="true"/>
    <lcf76f155ced4ddcb4097134ff3c332f xmlns="41883d96-a8fe-43f6-9ce6-e50d475c019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A3D4251-8077-4960-80D7-6E6655C62C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883d96-a8fe-43f6-9ce6-e50d475c0195"/>
    <ds:schemaRef ds:uri="e0e47adf-8791-4a34-8dde-39d6a486fb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4D9E448-934B-4DE7-8248-566597B185A4}">
  <ds:schemaRefs>
    <ds:schemaRef ds:uri="http://schemas.microsoft.com/sharepoint/v3/contenttype/forms"/>
  </ds:schemaRefs>
</ds:datastoreItem>
</file>

<file path=customXml/itemProps3.xml><?xml version="1.0" encoding="utf-8"?>
<ds:datastoreItem xmlns:ds="http://schemas.openxmlformats.org/officeDocument/2006/customXml" ds:itemID="{1639451F-F015-4403-8725-11EF6EFDF161}">
  <ds:schemaRefs>
    <ds:schemaRef ds:uri="http://schemas.microsoft.com/office/2006/metadata/properties"/>
    <ds:schemaRef ds:uri="http://schemas.microsoft.com/office/infopath/2007/PartnerControls"/>
    <ds:schemaRef ds:uri="e0e47adf-8791-4a34-8dde-39d6a486fbc7"/>
    <ds:schemaRef ds:uri="41883d96-a8fe-43f6-9ce6-e50d475c0195"/>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EEU</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Michael John O' Mahony</dc:creator>
  <lastModifiedBy>Sinead Keogh</lastModifiedBy>
  <revision>74</revision>
  <lastPrinted>2021-06-29T15:55:00.0000000Z</lastPrinted>
  <dcterms:created xsi:type="dcterms:W3CDTF">2024-02-01T09:54:00.0000000Z</dcterms:created>
  <dcterms:modified xsi:type="dcterms:W3CDTF">2025-02-06T16:34:21.0749800Z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0x0101003B6DBA2988F22F4B88E96C6CC5644241</vt:lpwstr>
  </property>
  <property fmtid="{D5CDD505-2E9C-101B-9397-08002B2CF9AE}" pid="3" name="MediaServiceImageTags">
    <vt:lpwstr/>
  </property>
</Properties>
</file>